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FE" w:rsidRPr="004139F8" w:rsidRDefault="00E766F5" w:rsidP="00345EF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349594" cy="8979042"/>
            <wp:effectExtent l="19050" t="0" r="0" b="0"/>
            <wp:docPr id="1" name="Рисунок 1" descr="C:\Users\user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94" cy="89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FE" w:rsidRPr="004139F8" w:rsidRDefault="00345EFE" w:rsidP="00345EF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</w:rPr>
      </w:pPr>
      <w:r w:rsidRPr="004139F8">
        <w:rPr>
          <w:rStyle w:val="a6"/>
          <w:rFonts w:ascii="Times New Roman" w:hAnsi="Times New Roman" w:cs="Times New Roman"/>
        </w:rPr>
        <w:br w:type="page"/>
      </w:r>
    </w:p>
    <w:p w:rsidR="001F3B94" w:rsidRPr="004139F8" w:rsidRDefault="001F3B94" w:rsidP="001F3B94">
      <w:pPr>
        <w:spacing w:after="0" w:line="40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635311"/>
        <w:docPartObj>
          <w:docPartGallery w:val="Table of Contents"/>
          <w:docPartUnique/>
        </w:docPartObj>
      </w:sdtPr>
      <w:sdtContent>
        <w:p w:rsidR="001F3B94" w:rsidRPr="004139F8" w:rsidRDefault="001F3B94">
          <w:pPr>
            <w:pStyle w:val="ac"/>
          </w:pPr>
        </w:p>
        <w:p w:rsidR="004139F8" w:rsidRPr="004139F8" w:rsidRDefault="00326AA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139F8">
            <w:rPr>
              <w:sz w:val="24"/>
              <w:szCs w:val="24"/>
            </w:rPr>
            <w:fldChar w:fldCharType="begin"/>
          </w:r>
          <w:r w:rsidR="001F3B94" w:rsidRPr="004139F8">
            <w:rPr>
              <w:sz w:val="24"/>
              <w:szCs w:val="24"/>
            </w:rPr>
            <w:instrText xml:space="preserve"> TOC \o "1-3" \h \z \u </w:instrText>
          </w:r>
          <w:r w:rsidRPr="004139F8">
            <w:rPr>
              <w:sz w:val="24"/>
              <w:szCs w:val="24"/>
            </w:rPr>
            <w:fldChar w:fldCharType="separate"/>
          </w:r>
          <w:hyperlink w:anchor="_Toc527464468" w:history="1">
            <w:r w:rsidR="004139F8" w:rsidRPr="004139F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_Toc527464468 \h </w:instrTex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1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9F8" w:rsidRPr="004139F8" w:rsidRDefault="00326AA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464469" w:history="1">
            <w:r w:rsidR="004139F8" w:rsidRPr="004139F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Заполнение бланков дипломов</w:t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_Toc527464469 \h </w:instrTex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1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9F8" w:rsidRPr="004139F8" w:rsidRDefault="00326AA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464470" w:history="1">
            <w:r w:rsidR="004139F8" w:rsidRPr="004139F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4139F8" w:rsidRPr="004139F8">
              <w:rPr>
                <w:rStyle w:val="a3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Учет бланков и выданных дипломов (дубликатов)</w:t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_Toc527464470 \h </w:instrTex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1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9F8" w:rsidRPr="004139F8" w:rsidRDefault="00326AA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464471" w:history="1">
            <w:r w:rsidR="004139F8" w:rsidRPr="004139F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4139F8" w:rsidRPr="004139F8">
              <w:rPr>
                <w:rStyle w:val="a3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Выдача дипломов</w:t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_Toc527464471 \h </w:instrTex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1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39F8" w:rsidRPr="004139F8" w:rsidRDefault="00326AA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27464472" w:history="1">
            <w:r w:rsidR="004139F8" w:rsidRPr="004139F8">
              <w:rPr>
                <w:rStyle w:val="a3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5. Заключение</w:t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9F8"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_Toc527464472 \h </w:instrTex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1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139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3B94" w:rsidRPr="004139F8" w:rsidRDefault="00326AA2">
          <w:r w:rsidRPr="004139F8">
            <w:rPr>
              <w:sz w:val="24"/>
              <w:szCs w:val="24"/>
            </w:rPr>
            <w:fldChar w:fldCharType="end"/>
          </w:r>
        </w:p>
      </w:sdtContent>
    </w:sdt>
    <w:p w:rsidR="001F3B94" w:rsidRPr="004139F8" w:rsidRDefault="001F3B94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1F3B94" w:rsidRPr="004139F8" w:rsidRDefault="001F3B94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1F3B94" w:rsidRPr="004139F8" w:rsidRDefault="001F3B94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1F3B94" w:rsidRPr="004139F8" w:rsidRDefault="001F3B94">
      <w:pPr>
        <w:spacing w:after="0" w:line="408" w:lineRule="atLeast"/>
        <w:rPr>
          <w:rFonts w:ascii="Times New Roman" w:hAnsi="Times New Roman" w:cs="Times New Roman"/>
          <w:sz w:val="24"/>
          <w:szCs w:val="24"/>
        </w:rPr>
      </w:pPr>
    </w:p>
    <w:p w:rsidR="001F3B94" w:rsidRPr="004139F8" w:rsidRDefault="001F3B94">
      <w:pPr>
        <w:spacing w:after="0" w:line="408" w:lineRule="atLeas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139F8">
        <w:rPr>
          <w:rFonts w:ascii="Times New Roman" w:hAnsi="Times New Roman" w:cs="Times New Roman"/>
          <w:sz w:val="24"/>
          <w:szCs w:val="24"/>
        </w:rPr>
        <w:br w:type="page"/>
      </w:r>
    </w:p>
    <w:p w:rsidR="001F3B94" w:rsidRPr="004139F8" w:rsidRDefault="001F3B94" w:rsidP="0049236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5EFE" w:rsidRPr="004139F8" w:rsidRDefault="00345EFE" w:rsidP="0049236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7464468"/>
      <w:r w:rsidRPr="004139F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End w:id="0"/>
    </w:p>
    <w:p w:rsidR="00345EFE" w:rsidRPr="004139F8" w:rsidRDefault="00345EFE" w:rsidP="009D66CC">
      <w:pPr>
        <w:pStyle w:val="Default"/>
        <w:jc w:val="both"/>
        <w:rPr>
          <w:color w:val="auto"/>
        </w:rPr>
      </w:pPr>
    </w:p>
    <w:p w:rsidR="00487A9D" w:rsidRPr="004139F8" w:rsidRDefault="00492368" w:rsidP="00492368">
      <w:pPr>
        <w:pStyle w:val="pcenter"/>
        <w:widowControl w:val="0"/>
        <w:tabs>
          <w:tab w:val="left" w:pos="1024"/>
        </w:tabs>
        <w:autoSpaceDE w:val="0"/>
        <w:autoSpaceDN w:val="0"/>
        <w:spacing w:before="0" w:beforeAutospacing="0" w:after="0" w:afterAutospacing="0"/>
        <w:ind w:right="113"/>
        <w:jc w:val="both"/>
        <w:textAlignment w:val="baseline"/>
      </w:pPr>
      <w:r w:rsidRPr="004139F8">
        <w:rPr>
          <w:bCs/>
        </w:rPr>
        <w:t xml:space="preserve">1.1. </w:t>
      </w:r>
      <w:proofErr w:type="gramStart"/>
      <w:r w:rsidR="009D66CC" w:rsidRPr="004139F8">
        <w:rPr>
          <w:bCs/>
        </w:rPr>
        <w:t xml:space="preserve">Положение </w:t>
      </w:r>
      <w:r w:rsidR="009D66CC" w:rsidRPr="004139F8">
        <w:rPr>
          <w:rFonts w:eastAsia="Calibri"/>
          <w:bCs/>
          <w:lang w:eastAsia="en-US"/>
        </w:rPr>
        <w:t xml:space="preserve">о порядке </w:t>
      </w:r>
      <w:r w:rsidR="009D66CC" w:rsidRPr="004139F8">
        <w:rPr>
          <w:color w:val="000000"/>
        </w:rPr>
        <w:t>заполнения, учета и выдачи документов об окончании аспирантуры и их дубликатов</w:t>
      </w:r>
      <w:r w:rsidR="009D66CC" w:rsidRPr="004139F8">
        <w:rPr>
          <w:bCs/>
        </w:rPr>
        <w:t xml:space="preserve"> </w:t>
      </w:r>
      <w:r w:rsidR="00FD6CC0" w:rsidRPr="004139F8">
        <w:rPr>
          <w:color w:val="000000"/>
        </w:rPr>
        <w:t xml:space="preserve">(далее – </w:t>
      </w:r>
      <w:r w:rsidR="00FD6CC0">
        <w:rPr>
          <w:color w:val="000000"/>
        </w:rPr>
        <w:t>Положение</w:t>
      </w:r>
      <w:r w:rsidR="00FD6CC0" w:rsidRPr="004139F8">
        <w:rPr>
          <w:color w:val="000000"/>
        </w:rPr>
        <w:t xml:space="preserve">) </w:t>
      </w:r>
      <w:r w:rsidR="009D66CC" w:rsidRPr="004139F8">
        <w:rPr>
          <w:color w:val="000000"/>
        </w:rPr>
        <w:t xml:space="preserve">устанавливает требования к заполнению и учету документов об окончании аспирантуры </w:t>
      </w:r>
      <w:r w:rsidR="00487A9D" w:rsidRPr="004139F8">
        <w:rPr>
          <w:color w:val="000000"/>
        </w:rPr>
        <w:t xml:space="preserve">(далее – диплом), </w:t>
      </w:r>
      <w:r w:rsidR="009D66CC" w:rsidRPr="004139F8">
        <w:rPr>
          <w:color w:val="000000"/>
        </w:rPr>
        <w:t xml:space="preserve"> </w:t>
      </w:r>
      <w:r w:rsidR="00487A9D" w:rsidRPr="004139F8">
        <w:t>приложений к ним, дубликатов дипломов и приложений к ним (далее – дубликаты), а также правила выдачи дипломов и дубликатов в Федеральном государственном бюджетном учреждении науки Институте проблем морских технологий Дальневосточного отделения Российской академии</w:t>
      </w:r>
      <w:proofErr w:type="gramEnd"/>
      <w:r w:rsidR="00487A9D" w:rsidRPr="004139F8">
        <w:t xml:space="preserve"> наук (дале</w:t>
      </w:r>
      <w:r w:rsidR="00487A9D" w:rsidRPr="004139F8">
        <w:rPr>
          <w:spacing w:val="-14"/>
        </w:rPr>
        <w:t xml:space="preserve">е – </w:t>
      </w:r>
      <w:r w:rsidR="009000D6" w:rsidRPr="004139F8">
        <w:rPr>
          <w:spacing w:val="-14"/>
        </w:rPr>
        <w:t>И</w:t>
      </w:r>
      <w:r w:rsidR="00487A9D" w:rsidRPr="004139F8">
        <w:t>нститут, ИПМТ ДВО РАН).</w:t>
      </w:r>
    </w:p>
    <w:p w:rsidR="00492368" w:rsidRPr="004139F8" w:rsidRDefault="00492368" w:rsidP="000E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9F8">
        <w:rPr>
          <w:rFonts w:ascii="Times New Roman" w:hAnsi="Times New Roman"/>
          <w:sz w:val="24"/>
          <w:szCs w:val="24"/>
        </w:rPr>
        <w:t>1.</w:t>
      </w:r>
      <w:r w:rsidR="00FD6CC0">
        <w:rPr>
          <w:rFonts w:ascii="Times New Roman" w:hAnsi="Times New Roman"/>
          <w:sz w:val="24"/>
          <w:szCs w:val="24"/>
        </w:rPr>
        <w:t>2</w:t>
      </w:r>
      <w:r w:rsidRPr="004139F8">
        <w:rPr>
          <w:rFonts w:ascii="Times New Roman" w:hAnsi="Times New Roman"/>
          <w:sz w:val="24"/>
          <w:szCs w:val="24"/>
        </w:rPr>
        <w:t xml:space="preserve">. Настоящее Положение разработано на основании: </w:t>
      </w:r>
    </w:p>
    <w:p w:rsidR="00492368" w:rsidRPr="004139F8" w:rsidRDefault="00492368" w:rsidP="000E28A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4139F8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2013 г</w:t>
        </w:r>
      </w:smartTag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№ 273-ФЗ «Об образовании в Российской Федерации»; </w:t>
      </w:r>
    </w:p>
    <w:p w:rsidR="00492368" w:rsidRPr="004139F8" w:rsidRDefault="00492368" w:rsidP="000E28A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09.06.01 «Информатика и вычислительная техника» (уровень подготовки кадров высшей квалификации), утвержденного приказом Министерства образования и науки РФ от 30.07.2014 г. № 875;</w:t>
      </w:r>
    </w:p>
    <w:p w:rsidR="00492368" w:rsidRPr="004139F8" w:rsidRDefault="00492368" w:rsidP="000E28A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приказа Министерства образования и науки Российской Федерации от 10 октября </w:t>
      </w: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2013 г. № 1100 «Об утверждении образцов и описаний документов о высшем образовании и о квалификации и приложений к ним»;</w:t>
      </w:r>
    </w:p>
    <w:p w:rsidR="00492368" w:rsidRPr="004139F8" w:rsidRDefault="00492368" w:rsidP="00492368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39F8">
        <w:rPr>
          <w:rFonts w:ascii="Times New Roman" w:hAnsi="Times New Roman" w:cs="Times New Roman"/>
        </w:rPr>
        <w:t xml:space="preserve">приказа 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Министерства образования и науки Российской Федерации </w:t>
      </w:r>
      <w:r w:rsidRPr="004139F8">
        <w:rPr>
          <w:rFonts w:ascii="Times New Roman" w:hAnsi="Times New Roman" w:cs="Times New Roman"/>
        </w:rPr>
        <w:t xml:space="preserve">от 13 февраля </w:t>
      </w:r>
      <w:r w:rsidR="00FD6CC0">
        <w:rPr>
          <w:rFonts w:ascii="Times New Roman" w:hAnsi="Times New Roman" w:cs="Times New Roman"/>
        </w:rPr>
        <w:br/>
      </w:r>
      <w:r w:rsidRPr="004139F8">
        <w:rPr>
          <w:rFonts w:ascii="Times New Roman" w:hAnsi="Times New Roman" w:cs="Times New Roman"/>
        </w:rPr>
        <w:t xml:space="preserve">2014 г. № 112 « Об утверждении </w:t>
      </w:r>
      <w:r w:rsidRPr="004139F8">
        <w:rPr>
          <w:rFonts w:ascii="Times New Roman" w:hAnsi="Times New Roman" w:cs="Times New Roman"/>
          <w:bCs/>
          <w:color w:val="000000"/>
          <w:spacing w:val="3"/>
        </w:rPr>
        <w:t>Порядка заполнения, учета и выдачи документов о высшем образовании и о квалификации и их дубликатов»</w:t>
      </w:r>
      <w:r w:rsidRPr="004139F8">
        <w:rPr>
          <w:rFonts w:ascii="Times New Roman" w:hAnsi="Times New Roman" w:cs="Times New Roman"/>
        </w:rPr>
        <w:t>;</w:t>
      </w:r>
    </w:p>
    <w:p w:rsidR="00492368" w:rsidRPr="004139F8" w:rsidRDefault="00492368" w:rsidP="00492368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39F8">
        <w:rPr>
          <w:rFonts w:ascii="Times New Roman" w:hAnsi="Times New Roman" w:cs="Times New Roman"/>
        </w:rPr>
        <w:t xml:space="preserve">приказа 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Министерства образования и науки Российской Федерации </w:t>
      </w:r>
      <w:r w:rsidRPr="004139F8">
        <w:rPr>
          <w:rFonts w:ascii="Times New Roman" w:hAnsi="Times New Roman" w:cs="Times New Roman"/>
        </w:rPr>
        <w:t xml:space="preserve">от 29 ноября 2016 г. № 1487 «О внесении изменений в </w:t>
      </w:r>
      <w:r w:rsidRPr="004139F8">
        <w:rPr>
          <w:rFonts w:ascii="Times New Roman" w:hAnsi="Times New Roman" w:cs="Times New Roman"/>
          <w:bCs/>
          <w:color w:val="000000"/>
          <w:spacing w:val="3"/>
        </w:rPr>
        <w:t xml:space="preserve">Порядок заполнения, учета и выдачи документов о высшем образовании и о квалификации и их дубликатов, </w:t>
      </w:r>
      <w:r w:rsidRPr="004139F8">
        <w:rPr>
          <w:rFonts w:ascii="Times New Roman" w:hAnsi="Times New Roman" w:cs="Times New Roman"/>
        </w:rPr>
        <w:t xml:space="preserve">утвержденный приказом </w:t>
      </w:r>
      <w:proofErr w:type="spellStart"/>
      <w:r w:rsidRPr="004139F8">
        <w:rPr>
          <w:rFonts w:ascii="Times New Roman" w:hAnsi="Times New Roman" w:cs="Times New Roman"/>
        </w:rPr>
        <w:t>Минобрнауки</w:t>
      </w:r>
      <w:proofErr w:type="spellEnd"/>
      <w:r w:rsidRPr="004139F8">
        <w:rPr>
          <w:rFonts w:ascii="Times New Roman" w:hAnsi="Times New Roman" w:cs="Times New Roman"/>
        </w:rPr>
        <w:t xml:space="preserve"> России от 13</w:t>
      </w:r>
      <w:r w:rsidR="00FD6CC0">
        <w:rPr>
          <w:rFonts w:ascii="Times New Roman" w:hAnsi="Times New Roman" w:cs="Times New Roman"/>
        </w:rPr>
        <w:t xml:space="preserve"> </w:t>
      </w:r>
      <w:r w:rsidRPr="004139F8">
        <w:rPr>
          <w:rFonts w:ascii="Times New Roman" w:hAnsi="Times New Roman" w:cs="Times New Roman"/>
        </w:rPr>
        <w:t xml:space="preserve">февраля 2014 г. № 112»; </w:t>
      </w:r>
    </w:p>
    <w:p w:rsidR="00492368" w:rsidRPr="004139F8" w:rsidRDefault="00492368" w:rsidP="00492368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39F8">
        <w:rPr>
          <w:rFonts w:ascii="Times New Roman" w:hAnsi="Times New Roman" w:cs="Times New Roman"/>
        </w:rPr>
        <w:t xml:space="preserve">письма 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Министерства образования и науки Российской Федерации </w:t>
      </w:r>
      <w:r w:rsidRPr="004139F8">
        <w:rPr>
          <w:rFonts w:ascii="Times New Roman" w:hAnsi="Times New Roman" w:cs="Times New Roman"/>
        </w:rPr>
        <w:t xml:space="preserve">от 18 января 2017 г. № ЛО-98/05 «Об изменениях нормативного правового регулирования заполнения, учета и выдачи документов о высшем образовании и о квалификации»; </w:t>
      </w:r>
    </w:p>
    <w:p w:rsidR="009000D6" w:rsidRPr="004139F8" w:rsidRDefault="00492368" w:rsidP="00492368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39F8">
        <w:rPr>
          <w:rFonts w:ascii="Times New Roman" w:hAnsi="Times New Roman" w:cs="Times New Roman"/>
        </w:rPr>
        <w:t>письм</w:t>
      </w:r>
      <w:r w:rsidR="009000D6" w:rsidRPr="004139F8">
        <w:rPr>
          <w:rFonts w:ascii="Times New Roman" w:hAnsi="Times New Roman" w:cs="Times New Roman"/>
        </w:rPr>
        <w:t>а</w:t>
      </w:r>
      <w:r w:rsidR="009000D6" w:rsidRPr="004139F8">
        <w:rPr>
          <w:rFonts w:ascii="Times New Roman" w:hAnsi="Times New Roman" w:cs="Times New Roman"/>
          <w:color w:val="000000"/>
          <w:spacing w:val="3"/>
        </w:rPr>
        <w:t xml:space="preserve"> Министерства образования и науки Российской Федерации</w:t>
      </w:r>
      <w:r w:rsidRPr="004139F8">
        <w:rPr>
          <w:rFonts w:ascii="Times New Roman" w:hAnsi="Times New Roman" w:cs="Times New Roman"/>
        </w:rPr>
        <w:t xml:space="preserve"> от 30</w:t>
      </w:r>
      <w:r w:rsidR="00FD6CC0">
        <w:rPr>
          <w:rFonts w:ascii="Times New Roman" w:hAnsi="Times New Roman" w:cs="Times New Roman"/>
        </w:rPr>
        <w:t xml:space="preserve"> </w:t>
      </w:r>
      <w:r w:rsidRPr="004139F8">
        <w:rPr>
          <w:rFonts w:ascii="Times New Roman" w:hAnsi="Times New Roman" w:cs="Times New Roman"/>
        </w:rPr>
        <w:t>июня 2017 г. № 05-6777 «О заполнении дипломов об окончании аспирантуры (адъюнктуры)»</w:t>
      </w:r>
      <w:r w:rsidR="009000D6" w:rsidRPr="004139F8">
        <w:rPr>
          <w:rFonts w:ascii="Times New Roman" w:hAnsi="Times New Roman" w:cs="Times New Roman"/>
        </w:rPr>
        <w:t>;</w:t>
      </w:r>
    </w:p>
    <w:p w:rsidR="009000D6" w:rsidRPr="009000D6" w:rsidRDefault="009000D6" w:rsidP="009000D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3"/>
        </w:rPr>
      </w:pPr>
      <w:r w:rsidRPr="009000D6">
        <w:rPr>
          <w:rFonts w:ascii="Times New Roman" w:hAnsi="Times New Roman" w:cs="Times New Roman"/>
          <w:color w:val="000000"/>
          <w:spacing w:val="3"/>
        </w:rPr>
        <w:t>Постановлени</w:t>
      </w:r>
      <w:r w:rsidRPr="004139F8">
        <w:rPr>
          <w:rFonts w:ascii="Times New Roman" w:hAnsi="Times New Roman" w:cs="Times New Roman"/>
          <w:color w:val="000000"/>
          <w:spacing w:val="3"/>
        </w:rPr>
        <w:t>я</w:t>
      </w:r>
      <w:r w:rsidRPr="009000D6">
        <w:rPr>
          <w:rFonts w:ascii="Times New Roman" w:hAnsi="Times New Roman" w:cs="Times New Roman"/>
          <w:color w:val="000000"/>
          <w:spacing w:val="3"/>
        </w:rPr>
        <w:t xml:space="preserve"> Правительства Российской Федерации от 26.08.2013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000D6">
        <w:rPr>
          <w:rFonts w:ascii="Times New Roman" w:hAnsi="Times New Roman" w:cs="Times New Roman"/>
          <w:color w:val="000000"/>
          <w:spacing w:val="3"/>
        </w:rPr>
        <w:t>г. «О федеральной информационной системе «Федеральный реестр сведений документах об образовании и (или) о квалификации, документах об обучении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» (ред. </w:t>
      </w:r>
      <w:r w:rsidRPr="009000D6">
        <w:rPr>
          <w:rFonts w:ascii="Times New Roman" w:hAnsi="Times New Roman" w:cs="Times New Roman"/>
          <w:color w:val="000000"/>
          <w:spacing w:val="3"/>
        </w:rPr>
        <w:t>15.11.2016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000D6">
        <w:rPr>
          <w:rFonts w:ascii="Times New Roman" w:hAnsi="Times New Roman" w:cs="Times New Roman"/>
          <w:color w:val="000000"/>
          <w:spacing w:val="3"/>
        </w:rPr>
        <w:t xml:space="preserve">г.); </w:t>
      </w:r>
    </w:p>
    <w:p w:rsidR="009000D6" w:rsidRPr="004139F8" w:rsidRDefault="009000D6" w:rsidP="009000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9F8">
        <w:rPr>
          <w:rFonts w:ascii="Times New Roman" w:hAnsi="Times New Roman" w:cs="Times New Roman"/>
          <w:sz w:val="24"/>
          <w:szCs w:val="24"/>
        </w:rPr>
        <w:t>Устава ИПМТ ДВО РАН;</w:t>
      </w:r>
    </w:p>
    <w:p w:rsidR="00492368" w:rsidRPr="004139F8" w:rsidRDefault="00492368" w:rsidP="00492368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139F8">
        <w:rPr>
          <w:rFonts w:ascii="Times New Roman" w:hAnsi="Times New Roman" w:cs="Times New Roman"/>
        </w:rPr>
        <w:t xml:space="preserve">другими законодательными и нормативными правовыми актами, нормативными документами </w:t>
      </w:r>
      <w:r w:rsidR="009000D6" w:rsidRPr="004139F8">
        <w:rPr>
          <w:rFonts w:ascii="Times New Roman" w:hAnsi="Times New Roman" w:cs="Times New Roman"/>
        </w:rPr>
        <w:t>Института</w:t>
      </w:r>
      <w:r w:rsidRPr="004139F8">
        <w:rPr>
          <w:rFonts w:ascii="Times New Roman" w:hAnsi="Times New Roman" w:cs="Times New Roman"/>
        </w:rPr>
        <w:t>.</w:t>
      </w:r>
    </w:p>
    <w:p w:rsidR="00FD6CC0" w:rsidRPr="004139F8" w:rsidRDefault="00FD6CC0" w:rsidP="00FD6CC0">
      <w:pPr>
        <w:pStyle w:val="pcenter"/>
        <w:widowControl w:val="0"/>
        <w:tabs>
          <w:tab w:val="left" w:pos="1024"/>
        </w:tabs>
        <w:autoSpaceDE w:val="0"/>
        <w:autoSpaceDN w:val="0"/>
        <w:spacing w:before="0" w:beforeAutospacing="0" w:after="0" w:afterAutospacing="0"/>
        <w:ind w:right="113"/>
        <w:jc w:val="both"/>
        <w:textAlignment w:val="baseline"/>
        <w:rPr>
          <w:bCs/>
        </w:rPr>
      </w:pPr>
      <w:r w:rsidRPr="004139F8">
        <w:rPr>
          <w:bCs/>
        </w:rPr>
        <w:t>1.</w:t>
      </w:r>
      <w:r>
        <w:rPr>
          <w:bCs/>
        </w:rPr>
        <w:t>3</w:t>
      </w:r>
      <w:r w:rsidRPr="004139F8">
        <w:rPr>
          <w:bCs/>
        </w:rPr>
        <w:t>. Дипломы об окончании аспирантуры выдаются лицам, освоившим аккредитованные образовательные программы высшего образования – программы подготовки научно-педагогических кадров в аспирантуре (далее – программа подготовки научно-педагогических кадров в аспирантуре, программа аспирантуры).</w:t>
      </w:r>
    </w:p>
    <w:p w:rsidR="00487A9D" w:rsidRPr="004139F8" w:rsidRDefault="009000D6" w:rsidP="009000D6">
      <w:pPr>
        <w:pStyle w:val="pcenter"/>
        <w:widowControl w:val="0"/>
        <w:tabs>
          <w:tab w:val="left" w:pos="1024"/>
        </w:tabs>
        <w:autoSpaceDE w:val="0"/>
        <w:autoSpaceDN w:val="0"/>
        <w:spacing w:before="0" w:beforeAutospacing="0" w:after="0" w:afterAutospacing="0"/>
        <w:ind w:right="113"/>
        <w:jc w:val="both"/>
        <w:textAlignment w:val="baseline"/>
        <w:rPr>
          <w:bCs/>
        </w:rPr>
      </w:pPr>
      <w:r w:rsidRPr="004139F8">
        <w:rPr>
          <w:bCs/>
        </w:rPr>
        <w:t xml:space="preserve">1.4. </w:t>
      </w:r>
      <w:r w:rsidR="00487A9D" w:rsidRPr="004139F8">
        <w:rPr>
          <w:bCs/>
        </w:rPr>
        <w:t>Дипломы оформляются на государственном языке Российской Федерации и заверяются печатью</w:t>
      </w:r>
      <w:r w:rsidRPr="004139F8">
        <w:rPr>
          <w:bCs/>
        </w:rPr>
        <w:t xml:space="preserve"> И</w:t>
      </w:r>
      <w:r w:rsidR="00487A9D" w:rsidRPr="004139F8">
        <w:rPr>
          <w:bCs/>
        </w:rPr>
        <w:t>нститута.</w:t>
      </w:r>
    </w:p>
    <w:p w:rsidR="009000D6" w:rsidRPr="004139F8" w:rsidRDefault="009000D6" w:rsidP="009000D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7464469"/>
      <w:r w:rsidRPr="004139F8">
        <w:rPr>
          <w:rFonts w:ascii="Times New Roman" w:hAnsi="Times New Roman" w:cs="Times New Roman"/>
          <w:color w:val="auto"/>
          <w:sz w:val="24"/>
          <w:szCs w:val="24"/>
        </w:rPr>
        <w:t>2. Заполнение бланков дипломов</w:t>
      </w:r>
      <w:bookmarkEnd w:id="1"/>
      <w:r w:rsidRPr="00413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000D6" w:rsidRPr="004139F8" w:rsidRDefault="009000D6" w:rsidP="009000D6">
      <w:pPr>
        <w:pStyle w:val="Default"/>
        <w:jc w:val="both"/>
        <w:rPr>
          <w:color w:val="auto"/>
        </w:rPr>
      </w:pPr>
    </w:p>
    <w:p w:rsidR="000E28AA" w:rsidRPr="004139F8" w:rsidRDefault="009000D6" w:rsidP="009000D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4139F8">
        <w:rPr>
          <w:rFonts w:ascii="Times New Roman" w:hAnsi="Times New Roman" w:cs="Times New Roman"/>
          <w:bCs/>
        </w:rPr>
        <w:t xml:space="preserve">2.1. </w:t>
      </w:r>
      <w:r w:rsidR="000E28AA" w:rsidRPr="004139F8">
        <w:rPr>
          <w:rFonts w:ascii="Times New Roman" w:hAnsi="Times New Roman" w:cs="Times New Roman"/>
        </w:rPr>
        <w:t>Диплом об окончании аспирантуры состоит из титула диплома и приложения к диплому.</w:t>
      </w:r>
      <w:r w:rsidR="000E28AA" w:rsidRPr="004139F8">
        <w:rPr>
          <w:rFonts w:ascii="Times New Roman" w:hAnsi="Times New Roman" w:cs="Times New Roman"/>
          <w:spacing w:val="32"/>
        </w:rPr>
        <w:t xml:space="preserve"> </w:t>
      </w:r>
      <w:r w:rsidR="000E28AA" w:rsidRPr="004139F8">
        <w:rPr>
          <w:rFonts w:ascii="Times New Roman" w:hAnsi="Times New Roman" w:cs="Times New Roman"/>
        </w:rPr>
        <w:t>Бланк</w:t>
      </w:r>
      <w:r w:rsidR="000E28AA" w:rsidRPr="004139F8">
        <w:rPr>
          <w:rFonts w:ascii="Times New Roman" w:hAnsi="Times New Roman" w:cs="Times New Roman"/>
          <w:spacing w:val="33"/>
        </w:rPr>
        <w:t xml:space="preserve"> </w:t>
      </w:r>
      <w:r w:rsidR="000E28AA" w:rsidRPr="004139F8">
        <w:rPr>
          <w:rFonts w:ascii="Times New Roman" w:hAnsi="Times New Roman" w:cs="Times New Roman"/>
        </w:rPr>
        <w:t>титула</w:t>
      </w:r>
      <w:r w:rsidR="000E28AA" w:rsidRPr="004139F8">
        <w:rPr>
          <w:rFonts w:ascii="Times New Roman" w:hAnsi="Times New Roman" w:cs="Times New Roman"/>
          <w:spacing w:val="34"/>
        </w:rPr>
        <w:t xml:space="preserve"> </w:t>
      </w:r>
      <w:r w:rsidR="000E28AA" w:rsidRPr="004139F8">
        <w:rPr>
          <w:rFonts w:ascii="Times New Roman" w:hAnsi="Times New Roman" w:cs="Times New Roman"/>
        </w:rPr>
        <w:t>диплома</w:t>
      </w:r>
      <w:r w:rsidR="000E28AA" w:rsidRPr="004139F8">
        <w:rPr>
          <w:rFonts w:ascii="Times New Roman" w:hAnsi="Times New Roman" w:cs="Times New Roman"/>
          <w:spacing w:val="31"/>
        </w:rPr>
        <w:t xml:space="preserve"> </w:t>
      </w:r>
      <w:r w:rsidR="000E28AA" w:rsidRPr="004139F8">
        <w:rPr>
          <w:rFonts w:ascii="Times New Roman" w:hAnsi="Times New Roman" w:cs="Times New Roman"/>
        </w:rPr>
        <w:t>и</w:t>
      </w:r>
      <w:r w:rsidR="000E28AA" w:rsidRPr="004139F8">
        <w:rPr>
          <w:rFonts w:ascii="Times New Roman" w:hAnsi="Times New Roman" w:cs="Times New Roman"/>
          <w:spacing w:val="33"/>
        </w:rPr>
        <w:t xml:space="preserve"> </w:t>
      </w:r>
      <w:r w:rsidR="000E28AA" w:rsidRPr="004139F8">
        <w:rPr>
          <w:rFonts w:ascii="Times New Roman" w:hAnsi="Times New Roman" w:cs="Times New Roman"/>
        </w:rPr>
        <w:t>бланк</w:t>
      </w:r>
      <w:r w:rsidR="000E28AA" w:rsidRPr="004139F8">
        <w:rPr>
          <w:rFonts w:ascii="Times New Roman" w:hAnsi="Times New Roman" w:cs="Times New Roman"/>
          <w:spacing w:val="31"/>
        </w:rPr>
        <w:t xml:space="preserve"> </w:t>
      </w:r>
      <w:r w:rsidR="000E28AA" w:rsidRPr="004139F8">
        <w:rPr>
          <w:rFonts w:ascii="Times New Roman" w:hAnsi="Times New Roman" w:cs="Times New Roman"/>
        </w:rPr>
        <w:t>приложения</w:t>
      </w:r>
      <w:r w:rsidR="000E28AA" w:rsidRPr="004139F8">
        <w:rPr>
          <w:rFonts w:ascii="Times New Roman" w:hAnsi="Times New Roman" w:cs="Times New Roman"/>
          <w:spacing w:val="32"/>
        </w:rPr>
        <w:t xml:space="preserve"> </w:t>
      </w:r>
      <w:r w:rsidR="000E28AA" w:rsidRPr="004139F8">
        <w:rPr>
          <w:rFonts w:ascii="Times New Roman" w:hAnsi="Times New Roman" w:cs="Times New Roman"/>
        </w:rPr>
        <w:t>к</w:t>
      </w:r>
      <w:r w:rsidR="000E28AA" w:rsidRPr="004139F8">
        <w:rPr>
          <w:rFonts w:ascii="Times New Roman" w:hAnsi="Times New Roman" w:cs="Times New Roman"/>
          <w:spacing w:val="31"/>
        </w:rPr>
        <w:t xml:space="preserve"> </w:t>
      </w:r>
      <w:r w:rsidR="000E28AA" w:rsidRPr="004139F8">
        <w:rPr>
          <w:rFonts w:ascii="Times New Roman" w:hAnsi="Times New Roman" w:cs="Times New Roman"/>
        </w:rPr>
        <w:t>диплому</w:t>
      </w:r>
      <w:r w:rsidR="000E28AA" w:rsidRPr="004139F8">
        <w:rPr>
          <w:rFonts w:ascii="Times New Roman" w:hAnsi="Times New Roman" w:cs="Times New Roman"/>
          <w:spacing w:val="25"/>
        </w:rPr>
        <w:t xml:space="preserve"> </w:t>
      </w:r>
      <w:r w:rsidR="000E28AA" w:rsidRPr="004139F8">
        <w:rPr>
          <w:rFonts w:ascii="Times New Roman" w:hAnsi="Times New Roman" w:cs="Times New Roman"/>
        </w:rPr>
        <w:t>являются</w:t>
      </w:r>
      <w:r w:rsidR="000E28AA" w:rsidRPr="004139F8">
        <w:rPr>
          <w:rFonts w:ascii="Times New Roman" w:hAnsi="Times New Roman" w:cs="Times New Roman"/>
          <w:spacing w:val="32"/>
        </w:rPr>
        <w:t xml:space="preserve"> </w:t>
      </w:r>
      <w:r w:rsidR="000E28AA" w:rsidRPr="004139F8">
        <w:rPr>
          <w:rFonts w:ascii="Times New Roman" w:hAnsi="Times New Roman" w:cs="Times New Roman"/>
        </w:rPr>
        <w:t>защищенной</w:t>
      </w:r>
      <w:r w:rsidR="000E28AA" w:rsidRPr="004139F8">
        <w:rPr>
          <w:rFonts w:ascii="Times New Roman" w:hAnsi="Times New Roman" w:cs="Times New Roman"/>
          <w:spacing w:val="31"/>
        </w:rPr>
        <w:t xml:space="preserve"> </w:t>
      </w:r>
      <w:r w:rsidR="000E28AA" w:rsidRPr="004139F8">
        <w:rPr>
          <w:rFonts w:ascii="Times New Roman" w:hAnsi="Times New Roman" w:cs="Times New Roman"/>
        </w:rPr>
        <w:t xml:space="preserve">от подделок </w:t>
      </w:r>
      <w:r w:rsidR="000E28AA" w:rsidRPr="004139F8">
        <w:rPr>
          <w:rFonts w:ascii="Times New Roman" w:hAnsi="Times New Roman" w:cs="Times New Roman"/>
        </w:rPr>
        <w:lastRenderedPageBreak/>
        <w:t>полиграфической продукцией и изготавливаются по единому</w:t>
      </w:r>
      <w:r w:rsidR="000E28AA" w:rsidRPr="004139F8">
        <w:rPr>
          <w:rFonts w:ascii="Times New Roman" w:hAnsi="Times New Roman" w:cs="Times New Roman"/>
        </w:rPr>
        <w:tab/>
        <w:t>образцу в соответствии с законодательством Российской</w:t>
      </w:r>
      <w:r w:rsidR="000E28AA" w:rsidRPr="004139F8">
        <w:rPr>
          <w:rFonts w:ascii="Times New Roman" w:hAnsi="Times New Roman" w:cs="Times New Roman"/>
          <w:spacing w:val="-14"/>
        </w:rPr>
        <w:t xml:space="preserve"> </w:t>
      </w:r>
      <w:r w:rsidR="000E28AA" w:rsidRPr="004139F8">
        <w:rPr>
          <w:rFonts w:ascii="Times New Roman" w:hAnsi="Times New Roman" w:cs="Times New Roman"/>
        </w:rPr>
        <w:t>Федерации.</w:t>
      </w:r>
    </w:p>
    <w:p w:rsidR="000E28AA" w:rsidRPr="004139F8" w:rsidRDefault="000E28AA" w:rsidP="009000D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3"/>
        </w:rPr>
      </w:pPr>
      <w:r w:rsidRPr="004139F8">
        <w:rPr>
          <w:rFonts w:ascii="Times New Roman" w:hAnsi="Times New Roman" w:cs="Times New Roman"/>
          <w:color w:val="000000"/>
          <w:spacing w:val="3"/>
        </w:rPr>
        <w:t xml:space="preserve">2.2. </w:t>
      </w:r>
      <w:r w:rsidR="009000D6" w:rsidRPr="004139F8">
        <w:rPr>
          <w:rFonts w:ascii="Times New Roman" w:hAnsi="Times New Roman" w:cs="Times New Roman"/>
          <w:color w:val="000000"/>
          <w:spacing w:val="3"/>
        </w:rPr>
        <w:t>Бланк титула диплома и бланк приложения к диплому (далее вместе – бланки) заполняются печатным способом с помощью принтера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. </w:t>
      </w:r>
      <w:r w:rsidR="009000D6" w:rsidRPr="004139F8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0E28AA" w:rsidRPr="004139F8" w:rsidRDefault="000E28AA" w:rsidP="000E28A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3"/>
        </w:rPr>
      </w:pPr>
      <w:r w:rsidRPr="004139F8">
        <w:rPr>
          <w:rFonts w:ascii="Times New Roman" w:hAnsi="Times New Roman" w:cs="Times New Roman"/>
          <w:color w:val="000000"/>
          <w:spacing w:val="3"/>
        </w:rPr>
        <w:t xml:space="preserve">2.3. </w:t>
      </w:r>
      <w:proofErr w:type="gramStart"/>
      <w:r w:rsidRPr="004139F8">
        <w:rPr>
          <w:rFonts w:ascii="Times New Roman" w:hAnsi="Times New Roman" w:cs="Times New Roman"/>
          <w:color w:val="000000"/>
          <w:spacing w:val="3"/>
        </w:rPr>
        <w:t xml:space="preserve">Заполнение бланков дипломов и приложений к ним производится в соответствии с приказом Министерства образования и науки Российской Федерации </w:t>
      </w:r>
      <w:r w:rsidRPr="004139F8">
        <w:rPr>
          <w:rFonts w:ascii="Times New Roman" w:hAnsi="Times New Roman" w:cs="Times New Roman"/>
        </w:rPr>
        <w:t xml:space="preserve">от 13 февраля 2014 г. № 112 « Об утверждении </w:t>
      </w:r>
      <w:r w:rsidRPr="004139F8">
        <w:rPr>
          <w:rFonts w:ascii="Times New Roman" w:hAnsi="Times New Roman" w:cs="Times New Roman"/>
          <w:bCs/>
          <w:color w:val="000000"/>
          <w:spacing w:val="3"/>
        </w:rPr>
        <w:t xml:space="preserve">Порядка заполнения, учета и выдачи документов о высшем образовании и о квалификации и их дубликатов» 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(с дополнениями и изменениями) заведующим </w:t>
      </w:r>
      <w:r w:rsidR="00B61BC7" w:rsidRPr="004139F8">
        <w:rPr>
          <w:rFonts w:ascii="Times New Roman" w:hAnsi="Times New Roman" w:cs="Times New Roman"/>
          <w:color w:val="000000"/>
          <w:spacing w:val="3"/>
        </w:rPr>
        <w:t xml:space="preserve">Отдела </w:t>
      </w:r>
      <w:r w:rsidRPr="004139F8">
        <w:rPr>
          <w:rFonts w:ascii="Times New Roman" w:hAnsi="Times New Roman" w:cs="Times New Roman"/>
          <w:color w:val="000000"/>
          <w:spacing w:val="3"/>
        </w:rPr>
        <w:t>аспирантур</w:t>
      </w:r>
      <w:r w:rsidR="00B61BC7" w:rsidRPr="004139F8">
        <w:rPr>
          <w:rFonts w:ascii="Times New Roman" w:hAnsi="Times New Roman" w:cs="Times New Roman"/>
          <w:color w:val="000000"/>
          <w:spacing w:val="3"/>
        </w:rPr>
        <w:t xml:space="preserve">ы </w:t>
      </w:r>
      <w:r w:rsidRPr="004139F8">
        <w:rPr>
          <w:rFonts w:ascii="Times New Roman" w:hAnsi="Times New Roman" w:cs="Times New Roman"/>
          <w:color w:val="000000"/>
          <w:spacing w:val="3"/>
        </w:rPr>
        <w:t>ИПМТ ДВО РАН.</w:t>
      </w:r>
      <w:proofErr w:type="gramEnd"/>
    </w:p>
    <w:p w:rsidR="0097495D" w:rsidRPr="004139F8" w:rsidRDefault="000E28AA" w:rsidP="000E28A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7464470"/>
      <w:r w:rsidRPr="004139F8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7495D"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бланков и выданных дипломов (дубликатов)</w:t>
      </w:r>
      <w:bookmarkEnd w:id="2"/>
      <w:r w:rsidR="0097495D" w:rsidRPr="00413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E28AA" w:rsidRPr="004139F8" w:rsidRDefault="000E28AA" w:rsidP="000E28AA">
      <w:pPr>
        <w:pStyle w:val="Default"/>
        <w:jc w:val="both"/>
        <w:rPr>
          <w:color w:val="auto"/>
        </w:rPr>
      </w:pPr>
    </w:p>
    <w:p w:rsidR="0097495D" w:rsidRPr="004139F8" w:rsidRDefault="0097495D" w:rsidP="009749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bCs/>
          <w:sz w:val="24"/>
          <w:szCs w:val="24"/>
        </w:rPr>
        <w:t>3</w:t>
      </w:r>
      <w:r w:rsidR="000E28AA" w:rsidRPr="004139F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Бланки хранятся в Институте как документы строгой отчетности и учитываются по специальному реестру.</w:t>
      </w:r>
    </w:p>
    <w:p w:rsidR="0097495D" w:rsidRPr="004139F8" w:rsidRDefault="0097495D" w:rsidP="009749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3.2. Передача полученных Институтом бланков в другие организации не допускается.</w:t>
      </w:r>
    </w:p>
    <w:p w:rsidR="0097495D" w:rsidRPr="004139F8" w:rsidRDefault="0097495D" w:rsidP="009749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Для учета выдачи дипломов в Отделе аспирантуры ведутся книги регистрации выданных документов об образовании (далее – книги регистрации).</w:t>
      </w:r>
    </w:p>
    <w:p w:rsidR="0097495D" w:rsidRPr="004139F8" w:rsidRDefault="0097495D" w:rsidP="009749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3.4.</w:t>
      </w:r>
      <w:r w:rsidR="00FD6C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выдаче диплома в книгу регистрации вносятся следующие данные: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регистрационный номер диплома;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фамилия, имя и отчество (при наличии) выпускника (обладателя диплома); в случае получения диплома (дубликата) по доверенности – также фамилия, имя и отчество (при наличии) лица, которому выдан диплом;</w:t>
      </w:r>
      <w:proofErr w:type="gramEnd"/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серия и номер бланка диплома; серия и номер бланка (серии и номера бланков) приложения к диплому;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дата выдачи диплома;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наименование направления подготовки, наименование присвоенной квалификации;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дата и номер протокола государственной экзаменационной комиссии;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дата и номер приказа об отчислении выпускника;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подпись </w:t>
      </w:r>
      <w:r w:rsidRPr="004139F8">
        <w:rPr>
          <w:rFonts w:ascii="Times New Roman" w:hAnsi="Times New Roman" w:cs="Times New Roman"/>
          <w:color w:val="000000"/>
          <w:spacing w:val="3"/>
        </w:rPr>
        <w:t>заведующего аспирантурой Института</w:t>
      </w: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97495D" w:rsidRPr="004139F8" w:rsidRDefault="0097495D" w:rsidP="0097495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подпись лица, которому выдан диплом (дубликат) (если диплом выдан лично выпускнику (обладателю диплома) либо по доверенности), либо дата и номер почтового отправления (если диплом (дубликат) направлен через операторов почтовой связи общего пользования).</w:t>
      </w:r>
    </w:p>
    <w:p w:rsidR="0097495D" w:rsidRPr="004139F8" w:rsidRDefault="0097495D" w:rsidP="009749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3.5. Листы книги регистрации пронумеровываются; книга регистрации прошнуровывается, скрепляется печатью Института с указанием количества листов в книге регистрации и хранится как документ строгой отчетности.</w:t>
      </w:r>
    </w:p>
    <w:p w:rsidR="00B61BC7" w:rsidRPr="004139F8" w:rsidRDefault="00B61BC7" w:rsidP="009749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3.6. Все графы в книге регистрации заполняются в обязательном порядке. Записи в книге регистрации производятся в хронологической последовательности, пропуски строк не допускаются. Исправления, допущенные при заполнении в книге регистрации, заверяются ученым секретарем ИПМТ ДВО РАН.</w:t>
      </w:r>
    </w:p>
    <w:p w:rsidR="00B61BC7" w:rsidRPr="004139F8" w:rsidRDefault="00B61BC7" w:rsidP="00B61BC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3.7. Контроль за своевременным и правильным заполнением книги регистрации осуществляет заведующий Отделом аспирантуры ИПМТ ДВО РАН.</w:t>
      </w:r>
    </w:p>
    <w:p w:rsidR="001F3B94" w:rsidRPr="004139F8" w:rsidRDefault="001F3B94" w:rsidP="001F3B9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7464471"/>
      <w:r w:rsidRPr="004139F8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Выдача дипломов</w:t>
      </w:r>
      <w:bookmarkEnd w:id="3"/>
      <w:r w:rsidRPr="00413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F3B94" w:rsidRPr="004139F8" w:rsidRDefault="001F3B94" w:rsidP="001F3B94">
      <w:pPr>
        <w:pStyle w:val="Default"/>
        <w:jc w:val="both"/>
        <w:rPr>
          <w:spacing w:val="3"/>
        </w:rPr>
      </w:pPr>
    </w:p>
    <w:p w:rsidR="001F3B94" w:rsidRPr="004139F8" w:rsidRDefault="001F3B94" w:rsidP="001F3B94">
      <w:pPr>
        <w:pStyle w:val="Default"/>
        <w:jc w:val="both"/>
        <w:rPr>
          <w:spacing w:val="3"/>
        </w:rPr>
      </w:pPr>
      <w:r w:rsidRPr="004139F8">
        <w:rPr>
          <w:spacing w:val="3"/>
        </w:rPr>
        <w:t xml:space="preserve">4.1. Диплом выдается лицу, завершившему </w:t>
      </w:r>
      <w:proofErr w:type="gramStart"/>
      <w:r w:rsidRPr="004139F8">
        <w:rPr>
          <w:spacing w:val="3"/>
        </w:rPr>
        <w:t>обучение по программе</w:t>
      </w:r>
      <w:proofErr w:type="gramEnd"/>
      <w:r w:rsidRPr="004139F8">
        <w:rPr>
          <w:spacing w:val="3"/>
        </w:rPr>
        <w:t xml:space="preserve"> аспирантуры и успешно прошедшему государственную итоговую аттестацию. </w:t>
      </w:r>
    </w:p>
    <w:p w:rsidR="001F3B94" w:rsidRPr="004139F8" w:rsidRDefault="001F3B94" w:rsidP="001F3B9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3"/>
        </w:rPr>
      </w:pPr>
      <w:r w:rsidRPr="004139F8">
        <w:rPr>
          <w:rFonts w:ascii="Times New Roman" w:hAnsi="Times New Roman" w:cs="Times New Roman"/>
          <w:color w:val="000000"/>
          <w:spacing w:val="3"/>
        </w:rPr>
        <w:t>4.2. Диплом с приложением к нему выдается:</w:t>
      </w:r>
    </w:p>
    <w:p w:rsidR="001F3B94" w:rsidRPr="004139F8" w:rsidRDefault="001F3B94" w:rsidP="0057775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3"/>
        </w:rPr>
      </w:pPr>
      <w:r w:rsidRPr="004139F8">
        <w:rPr>
          <w:rFonts w:ascii="Times New Roman" w:hAnsi="Times New Roman" w:cs="Times New Roman"/>
          <w:color w:val="000000"/>
          <w:spacing w:val="3"/>
        </w:rPr>
        <w:t xml:space="preserve">при прохождении выпускником государственной итоговой аттестации в соответствии с календарным учебным графиком – не позднее 8 рабочих дней после даты завершения </w:t>
      </w:r>
      <w:r w:rsidRPr="004139F8">
        <w:rPr>
          <w:rFonts w:ascii="Times New Roman" w:hAnsi="Times New Roman" w:cs="Times New Roman"/>
          <w:color w:val="000000"/>
          <w:spacing w:val="3"/>
        </w:rPr>
        <w:lastRenderedPageBreak/>
        <w:t>государственной итоговой аттестации, установленной календарным учебным графиком;</w:t>
      </w:r>
    </w:p>
    <w:p w:rsidR="001F3B94" w:rsidRPr="004139F8" w:rsidRDefault="001F3B94" w:rsidP="0057775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3"/>
        </w:rPr>
      </w:pPr>
      <w:proofErr w:type="gramStart"/>
      <w:r w:rsidRPr="004139F8">
        <w:rPr>
          <w:rFonts w:ascii="Times New Roman" w:hAnsi="Times New Roman" w:cs="Times New Roman"/>
          <w:color w:val="000000"/>
          <w:spacing w:val="3"/>
        </w:rPr>
        <w:t xml:space="preserve">при завершении прохождения выпускником государственной итоговой аттестации позднее срока, установленного календарным учебным графиком (в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причине), </w:t>
      </w:r>
      <w:r w:rsidR="00577751" w:rsidRPr="004139F8">
        <w:rPr>
          <w:rFonts w:ascii="Times New Roman" w:hAnsi="Times New Roman" w:cs="Times New Roman"/>
          <w:color w:val="000000"/>
          <w:spacing w:val="3"/>
        </w:rPr>
        <w:t>–</w:t>
      </w:r>
      <w:r w:rsidRPr="004139F8">
        <w:rPr>
          <w:rFonts w:ascii="Times New Roman" w:hAnsi="Times New Roman" w:cs="Times New Roman"/>
          <w:color w:val="000000"/>
          <w:spacing w:val="3"/>
        </w:rPr>
        <w:t xml:space="preserve"> не позднее 8 рабочих дней после фактической даты завершения прохождения выпускником государственной итоговой аттестации.</w:t>
      </w:r>
      <w:proofErr w:type="gramEnd"/>
    </w:p>
    <w:p w:rsidR="00577751" w:rsidRPr="004139F8" w:rsidRDefault="00577751" w:rsidP="00577751">
      <w:pPr>
        <w:pStyle w:val="Default"/>
        <w:jc w:val="both"/>
      </w:pPr>
      <w:r w:rsidRPr="004139F8">
        <w:rPr>
          <w:color w:val="auto"/>
        </w:rPr>
        <w:t xml:space="preserve">4.3. </w:t>
      </w:r>
      <w:r w:rsidRPr="004139F8">
        <w:t>Дубликат выдается на основании личного заявления обладателя</w:t>
      </w:r>
      <w:r w:rsidRPr="004139F8">
        <w:rPr>
          <w:spacing w:val="-18"/>
        </w:rPr>
        <w:t xml:space="preserve"> </w:t>
      </w:r>
      <w:r w:rsidRPr="004139F8">
        <w:t>диплома:</w:t>
      </w:r>
    </w:p>
    <w:p w:rsidR="00577751" w:rsidRPr="004139F8" w:rsidRDefault="00577751" w:rsidP="00577751">
      <w:pPr>
        <w:pStyle w:val="a4"/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spacing w:after="0"/>
        <w:ind w:right="115"/>
        <w:rPr>
          <w:rFonts w:ascii="Times New Roman" w:hAnsi="Times New Roman" w:cs="Times New Roman"/>
          <w:sz w:val="24"/>
        </w:rPr>
      </w:pPr>
      <w:r w:rsidRPr="004139F8">
        <w:rPr>
          <w:rFonts w:ascii="Times New Roman" w:hAnsi="Times New Roman" w:cs="Times New Roman"/>
          <w:sz w:val="24"/>
        </w:rPr>
        <w:t>в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случае</w:t>
      </w:r>
      <w:r w:rsidRPr="004139F8">
        <w:rPr>
          <w:rFonts w:ascii="Times New Roman" w:hAnsi="Times New Roman" w:cs="Times New Roman"/>
          <w:spacing w:val="-2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утраты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или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порчи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диплома</w:t>
      </w:r>
      <w:r w:rsidRPr="004139F8">
        <w:rPr>
          <w:rFonts w:ascii="Times New Roman" w:hAnsi="Times New Roman" w:cs="Times New Roman"/>
          <w:spacing w:val="-6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и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(или)</w:t>
      </w:r>
      <w:r w:rsidRPr="004139F8">
        <w:rPr>
          <w:rFonts w:ascii="Times New Roman" w:hAnsi="Times New Roman" w:cs="Times New Roman"/>
          <w:spacing w:val="-6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приложения</w:t>
      </w:r>
      <w:r w:rsidRPr="004139F8">
        <w:rPr>
          <w:rFonts w:ascii="Times New Roman" w:hAnsi="Times New Roman" w:cs="Times New Roman"/>
          <w:spacing w:val="-7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к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нему</w:t>
      </w:r>
      <w:r w:rsidRPr="004139F8">
        <w:rPr>
          <w:rFonts w:ascii="Times New Roman" w:hAnsi="Times New Roman" w:cs="Times New Roman"/>
          <w:spacing w:val="-12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либо</w:t>
      </w:r>
      <w:r w:rsidRPr="004139F8">
        <w:rPr>
          <w:rFonts w:ascii="Times New Roman" w:hAnsi="Times New Roman" w:cs="Times New Roman"/>
          <w:spacing w:val="-3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утраты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или</w:t>
      </w:r>
      <w:r w:rsidRPr="004139F8">
        <w:rPr>
          <w:rFonts w:ascii="Times New Roman" w:hAnsi="Times New Roman" w:cs="Times New Roman"/>
          <w:spacing w:val="-5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порчи дубликата;</w:t>
      </w:r>
    </w:p>
    <w:p w:rsidR="00577751" w:rsidRPr="004139F8" w:rsidRDefault="00577751" w:rsidP="00577751">
      <w:pPr>
        <w:pStyle w:val="a4"/>
        <w:widowControl w:val="0"/>
        <w:numPr>
          <w:ilvl w:val="0"/>
          <w:numId w:val="18"/>
        </w:numPr>
        <w:tabs>
          <w:tab w:val="left" w:pos="782"/>
        </w:tabs>
        <w:autoSpaceDE w:val="0"/>
        <w:autoSpaceDN w:val="0"/>
        <w:spacing w:after="0"/>
        <w:ind w:right="121"/>
        <w:rPr>
          <w:rFonts w:ascii="Times New Roman" w:hAnsi="Times New Roman" w:cs="Times New Roman"/>
          <w:sz w:val="24"/>
        </w:rPr>
      </w:pPr>
      <w:r w:rsidRPr="004139F8">
        <w:rPr>
          <w:rFonts w:ascii="Times New Roman" w:hAnsi="Times New Roman" w:cs="Times New Roman"/>
          <w:sz w:val="24"/>
        </w:rPr>
        <w:t>в случае обнаружения в дипломе и (или) приложении к нему либо в дубликате ошибок после получения указанного</w:t>
      </w:r>
      <w:r w:rsidRPr="004139F8">
        <w:rPr>
          <w:rFonts w:ascii="Times New Roman" w:hAnsi="Times New Roman" w:cs="Times New Roman"/>
          <w:spacing w:val="-17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документа;</w:t>
      </w:r>
    </w:p>
    <w:p w:rsidR="00577751" w:rsidRPr="004139F8" w:rsidRDefault="00577751" w:rsidP="00577751">
      <w:pPr>
        <w:pStyle w:val="a4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4139F8">
        <w:rPr>
          <w:rFonts w:ascii="Times New Roman" w:hAnsi="Times New Roman" w:cs="Times New Roman"/>
          <w:sz w:val="24"/>
        </w:rPr>
        <w:t>в случае изменения фамилии и (или) имени, и (или) отчества обладателя</w:t>
      </w:r>
      <w:r w:rsidRPr="004139F8">
        <w:rPr>
          <w:rFonts w:ascii="Times New Roman" w:hAnsi="Times New Roman" w:cs="Times New Roman"/>
          <w:spacing w:val="-23"/>
          <w:sz w:val="24"/>
        </w:rPr>
        <w:t xml:space="preserve"> </w:t>
      </w:r>
      <w:r w:rsidRPr="004139F8">
        <w:rPr>
          <w:rFonts w:ascii="Times New Roman" w:hAnsi="Times New Roman" w:cs="Times New Roman"/>
          <w:sz w:val="24"/>
        </w:rPr>
        <w:t>диплома.</w:t>
      </w:r>
    </w:p>
    <w:p w:rsidR="00577751" w:rsidRPr="004139F8" w:rsidRDefault="00577751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>4.4. 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:rsidR="00577751" w:rsidRPr="004139F8" w:rsidRDefault="00577751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>4.5. В случае утраты или порчи только приложения к диплому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</w:t>
      </w:r>
    </w:p>
    <w:p w:rsidR="00577751" w:rsidRPr="004139F8" w:rsidRDefault="00577751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 xml:space="preserve">4.6. </w:t>
      </w:r>
      <w:proofErr w:type="gramStart"/>
      <w:r w:rsidRPr="004139F8">
        <w:rPr>
          <w:spacing w:val="3"/>
        </w:rPr>
        <w:t>В случае порчи диплома и (или) приложения к нему либо порчи дубликата, в случае обнаружения в дипломе и (или) приложении к нему либо в дубликате ошибок после получения указанного документа, а также в случае изменения фамилии и (или) имени, и (или) отчества обладателя диплома у обладателя диплома изымаются сохранившийся диплом и (или) приложение к диплому (дубликат диплома и (или) дубликат</w:t>
      </w:r>
      <w:proofErr w:type="gramEnd"/>
      <w:r w:rsidRPr="004139F8">
        <w:rPr>
          <w:spacing w:val="3"/>
        </w:rPr>
        <w:t xml:space="preserve"> приложения к диплому). Указанные документы в установленном порядке уничтожаются Институтом.</w:t>
      </w:r>
    </w:p>
    <w:p w:rsidR="00577751" w:rsidRPr="004139F8" w:rsidRDefault="00577751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>4.7. 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 изменения.</w:t>
      </w:r>
    </w:p>
    <w:p w:rsidR="00577751" w:rsidRPr="004139F8" w:rsidRDefault="00577751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>4.8. Диплом (дубликат диплома) без приложения к нему действителен. Приложение к диплому недействительно без диплома. Дубликат приложения к диплому недействителен без диплома  или без дубликата диплома.</w:t>
      </w:r>
    </w:p>
    <w:p w:rsidR="00577751" w:rsidRPr="004139F8" w:rsidRDefault="00577751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 xml:space="preserve">4.9. </w:t>
      </w:r>
      <w:proofErr w:type="gramStart"/>
      <w:r w:rsidRPr="004139F8">
        <w:rPr>
          <w:spacing w:val="3"/>
        </w:rPr>
        <w:t>Диплом (дубликат) выдается выпускнику (обладателю диплома) лично или другому лицу по заверенной в установленном порядке доверенности, выданной указанному лицу выпускником (обладателем диплома), или по заявлению выпускника (обладателя диплома) направляется в его адрес через операторов почтовой связи общего пользования заказным почтовым  отправлением с уведомлением о вручении.</w:t>
      </w:r>
      <w:proofErr w:type="gramEnd"/>
    </w:p>
    <w:p w:rsidR="004139F8" w:rsidRPr="00597C88" w:rsidRDefault="004139F8" w:rsidP="0041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.10. В случае реорганизации </w:t>
      </w:r>
      <w:r w:rsidRPr="004139F8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 дубликат выдается е</w:t>
      </w:r>
      <w:r w:rsidRPr="004139F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 правопреемником. </w:t>
      </w:r>
    </w:p>
    <w:p w:rsidR="004139F8" w:rsidRPr="00597C88" w:rsidRDefault="004139F8" w:rsidP="0041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.11. </w:t>
      </w:r>
      <w:proofErr w:type="gramStart"/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ликвидации дубликат выдается учредителем </w:t>
      </w:r>
      <w:r w:rsidRPr="004139F8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, а в случае его отсутствия </w:t>
      </w:r>
      <w:r w:rsidRPr="004139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 органом или органом местного самоуправления, в ведении которого находится (структурным подразделением которого является) государственный или муниципальный архив, в который переданы на хранение личные дела выпускников </w:t>
      </w:r>
      <w:r w:rsidRPr="004139F8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  <w:r w:rsidRPr="00597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577751" w:rsidRPr="004139F8" w:rsidRDefault="007A4130" w:rsidP="00577751">
      <w:pPr>
        <w:pStyle w:val="Default"/>
        <w:jc w:val="both"/>
        <w:rPr>
          <w:spacing w:val="3"/>
        </w:rPr>
      </w:pPr>
      <w:r w:rsidRPr="004139F8">
        <w:rPr>
          <w:spacing w:val="3"/>
        </w:rPr>
        <w:t>4.1</w:t>
      </w:r>
      <w:r w:rsidR="004139F8" w:rsidRPr="004139F8">
        <w:rPr>
          <w:spacing w:val="3"/>
        </w:rPr>
        <w:t>2</w:t>
      </w:r>
      <w:r w:rsidRPr="004139F8">
        <w:rPr>
          <w:spacing w:val="3"/>
        </w:rPr>
        <w:t xml:space="preserve">. </w:t>
      </w:r>
      <w:r w:rsidR="00577751" w:rsidRPr="004139F8">
        <w:rPr>
          <w:spacing w:val="3"/>
        </w:rPr>
        <w:t>Копия выданного диплома (дубликата), а также доверенность, заявление о выдаче дубликата, заявление о направлении диплома (дубликата) через операторов почтовой связи общего пользования хранятся в личном деле выпускника.</w:t>
      </w:r>
    </w:p>
    <w:p w:rsidR="004139F8" w:rsidRPr="004139F8" w:rsidRDefault="004139F8" w:rsidP="0041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9F8"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r w:rsidRPr="004139F8">
        <w:rPr>
          <w:rFonts w:ascii="Times New Roman" w:hAnsi="Times New Roman" w:cs="Times New Roman"/>
          <w:sz w:val="24"/>
          <w:szCs w:val="24"/>
        </w:rPr>
        <w:t>За выдачу диплома (дубликата) и приложения к нему плата не</w:t>
      </w:r>
      <w:r w:rsidRPr="004139F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9F8">
        <w:rPr>
          <w:rFonts w:ascii="Times New Roman" w:hAnsi="Times New Roman" w:cs="Times New Roman"/>
          <w:sz w:val="24"/>
          <w:szCs w:val="24"/>
        </w:rPr>
        <w:t>взимается.</w:t>
      </w:r>
    </w:p>
    <w:p w:rsidR="00577751" w:rsidRPr="004139F8" w:rsidRDefault="00577751" w:rsidP="001F3B94">
      <w:pPr>
        <w:pStyle w:val="Default"/>
        <w:jc w:val="both"/>
        <w:rPr>
          <w:color w:val="auto"/>
        </w:rPr>
      </w:pPr>
    </w:p>
    <w:p w:rsidR="006B5F8F" w:rsidRPr="004139F8" w:rsidRDefault="004139F8" w:rsidP="004139F8">
      <w:pPr>
        <w:pStyle w:val="1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4" w:name="_Toc527464472"/>
      <w:r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5</w:t>
      </w:r>
      <w:r w:rsidR="006B5F8F" w:rsidRPr="004139F8">
        <w:rPr>
          <w:rFonts w:ascii="Times New Roman" w:hAnsi="Times New Roman" w:cs="Times New Roman"/>
          <w:color w:val="000000"/>
          <w:spacing w:val="3"/>
          <w:sz w:val="24"/>
          <w:szCs w:val="24"/>
        </w:rPr>
        <w:t>. Заключение</w:t>
      </w:r>
      <w:bookmarkEnd w:id="4"/>
    </w:p>
    <w:p w:rsidR="006B5F8F" w:rsidRPr="004139F8" w:rsidRDefault="006B5F8F" w:rsidP="006B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5F8F" w:rsidRPr="004139F8" w:rsidRDefault="004139F8" w:rsidP="006B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39F8">
        <w:rPr>
          <w:rFonts w:ascii="Times New Roman" w:hAnsi="Times New Roman"/>
          <w:sz w:val="24"/>
          <w:szCs w:val="24"/>
        </w:rPr>
        <w:t>5</w:t>
      </w:r>
      <w:r w:rsidR="006B5F8F" w:rsidRPr="004139F8">
        <w:rPr>
          <w:rFonts w:ascii="Times New Roman" w:hAnsi="Times New Roman"/>
          <w:sz w:val="24"/>
          <w:szCs w:val="24"/>
        </w:rPr>
        <w:t>.1. Настоящее Положение утверждается на заседании Учёного совета Института.</w:t>
      </w:r>
    </w:p>
    <w:p w:rsidR="006B5F8F" w:rsidRPr="004139F8" w:rsidRDefault="004139F8" w:rsidP="006B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9F8">
        <w:rPr>
          <w:rFonts w:ascii="Times New Roman" w:hAnsi="Times New Roman"/>
          <w:sz w:val="24"/>
          <w:szCs w:val="24"/>
        </w:rPr>
        <w:t>5</w:t>
      </w:r>
      <w:r w:rsidR="006B5F8F" w:rsidRPr="004139F8">
        <w:rPr>
          <w:rFonts w:ascii="Times New Roman" w:hAnsi="Times New Roman"/>
          <w:sz w:val="24"/>
          <w:szCs w:val="24"/>
        </w:rPr>
        <w:t>.2. Изменения и дополнения в Положение рассматриваются на Ученом совете ИПМТ ДВО РАН и утверждаются директором Института.</w:t>
      </w:r>
    </w:p>
    <w:p w:rsidR="006B5F8F" w:rsidRPr="004139F8" w:rsidRDefault="004139F8" w:rsidP="006B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9F8">
        <w:rPr>
          <w:rFonts w:ascii="Times New Roman" w:hAnsi="Times New Roman"/>
          <w:sz w:val="24"/>
          <w:szCs w:val="24"/>
        </w:rPr>
        <w:t>5</w:t>
      </w:r>
      <w:r w:rsidR="006B5F8F" w:rsidRPr="004139F8">
        <w:rPr>
          <w:rFonts w:ascii="Times New Roman" w:hAnsi="Times New Roman"/>
          <w:sz w:val="24"/>
          <w:szCs w:val="24"/>
        </w:rPr>
        <w:t>.3. Изменения и дополнения в настоящее Положение могут быть внесены в связи с изменением законодательства РФ.</w:t>
      </w:r>
    </w:p>
    <w:p w:rsidR="006B5F8F" w:rsidRPr="004139F8" w:rsidRDefault="006B5F8F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8F" w:rsidRPr="004139F8" w:rsidRDefault="006B5F8F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8F" w:rsidRDefault="006B5F8F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CC0" w:rsidRDefault="00FD6CC0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CC0" w:rsidRPr="004139F8" w:rsidRDefault="00FD6CC0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5E7" w:rsidRDefault="006B5F8F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9F8">
        <w:rPr>
          <w:rFonts w:ascii="Times New Roman" w:hAnsi="Times New Roman"/>
          <w:sz w:val="24"/>
          <w:szCs w:val="24"/>
        </w:rPr>
        <w:t xml:space="preserve">ПРИНЯТО </w:t>
      </w:r>
    </w:p>
    <w:p w:rsidR="006B5F8F" w:rsidRPr="00BB6C2F" w:rsidRDefault="006B5F8F" w:rsidP="006B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9F8">
        <w:rPr>
          <w:rFonts w:ascii="Times New Roman" w:hAnsi="Times New Roman"/>
          <w:sz w:val="24"/>
          <w:szCs w:val="24"/>
        </w:rPr>
        <w:t>Решением Ученого совета ИПМТ ДВО РАН от</w:t>
      </w:r>
      <w:r w:rsidR="001C15E7">
        <w:rPr>
          <w:rFonts w:ascii="Times New Roman" w:hAnsi="Times New Roman"/>
          <w:sz w:val="24"/>
          <w:szCs w:val="24"/>
        </w:rPr>
        <w:t xml:space="preserve"> 18 октября</w:t>
      </w:r>
      <w:r w:rsidRPr="004139F8">
        <w:rPr>
          <w:rFonts w:ascii="Times New Roman" w:hAnsi="Times New Roman"/>
          <w:sz w:val="24"/>
          <w:szCs w:val="24"/>
        </w:rPr>
        <w:t xml:space="preserve"> 2018 г., протокол №</w:t>
      </w:r>
      <w:r w:rsidR="001C15E7">
        <w:rPr>
          <w:rFonts w:ascii="Times New Roman" w:hAnsi="Times New Roman"/>
          <w:sz w:val="24"/>
          <w:szCs w:val="24"/>
        </w:rPr>
        <w:t xml:space="preserve"> 10</w:t>
      </w:r>
      <w:r w:rsidRPr="004139F8">
        <w:rPr>
          <w:rFonts w:ascii="Times New Roman" w:hAnsi="Times New Roman"/>
          <w:sz w:val="24"/>
          <w:szCs w:val="24"/>
        </w:rPr>
        <w:t>.</w:t>
      </w:r>
    </w:p>
    <w:p w:rsidR="006B5F8F" w:rsidRPr="00BB6C2F" w:rsidRDefault="006B5F8F" w:rsidP="006B5F8F">
      <w:pPr>
        <w:pStyle w:val="Default"/>
        <w:ind w:firstLine="709"/>
        <w:jc w:val="both"/>
        <w:rPr>
          <w:color w:val="auto"/>
        </w:rPr>
      </w:pPr>
    </w:p>
    <w:p w:rsidR="00597C88" w:rsidRDefault="00597C88" w:rsidP="00413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597C88" w:rsidSect="00345E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B36"/>
    <w:multiLevelType w:val="hybridMultilevel"/>
    <w:tmpl w:val="7E086E68"/>
    <w:lvl w:ilvl="0" w:tplc="4336E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27FA0"/>
    <w:multiLevelType w:val="hybridMultilevel"/>
    <w:tmpl w:val="6A78F1A4"/>
    <w:lvl w:ilvl="0" w:tplc="C600891C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 w:tplc="976A4696">
      <w:numFmt w:val="none"/>
      <w:lvlText w:val=""/>
      <w:lvlJc w:val="left"/>
      <w:pPr>
        <w:tabs>
          <w:tab w:val="num" w:pos="360"/>
        </w:tabs>
      </w:pPr>
    </w:lvl>
    <w:lvl w:ilvl="2" w:tplc="7E6677E4">
      <w:numFmt w:val="bullet"/>
      <w:lvlText w:val="•"/>
      <w:lvlJc w:val="left"/>
      <w:pPr>
        <w:ind w:left="2051" w:hanging="447"/>
      </w:pPr>
      <w:rPr>
        <w:rFonts w:hint="default"/>
      </w:rPr>
    </w:lvl>
    <w:lvl w:ilvl="3" w:tplc="F934F4A4">
      <w:numFmt w:val="bullet"/>
      <w:lvlText w:val="•"/>
      <w:lvlJc w:val="left"/>
      <w:pPr>
        <w:ind w:left="3027" w:hanging="447"/>
      </w:pPr>
      <w:rPr>
        <w:rFonts w:hint="default"/>
      </w:rPr>
    </w:lvl>
    <w:lvl w:ilvl="4" w:tplc="DF44D8E0">
      <w:numFmt w:val="bullet"/>
      <w:lvlText w:val="•"/>
      <w:lvlJc w:val="left"/>
      <w:pPr>
        <w:ind w:left="4003" w:hanging="447"/>
      </w:pPr>
      <w:rPr>
        <w:rFonts w:hint="default"/>
      </w:rPr>
    </w:lvl>
    <w:lvl w:ilvl="5" w:tplc="821CF9A0">
      <w:numFmt w:val="bullet"/>
      <w:lvlText w:val="•"/>
      <w:lvlJc w:val="left"/>
      <w:pPr>
        <w:ind w:left="4979" w:hanging="447"/>
      </w:pPr>
      <w:rPr>
        <w:rFonts w:hint="default"/>
      </w:rPr>
    </w:lvl>
    <w:lvl w:ilvl="6" w:tplc="229405EE">
      <w:numFmt w:val="bullet"/>
      <w:lvlText w:val="•"/>
      <w:lvlJc w:val="left"/>
      <w:pPr>
        <w:ind w:left="5955" w:hanging="447"/>
      </w:pPr>
      <w:rPr>
        <w:rFonts w:hint="default"/>
      </w:rPr>
    </w:lvl>
    <w:lvl w:ilvl="7" w:tplc="D9A4F564">
      <w:numFmt w:val="bullet"/>
      <w:lvlText w:val="•"/>
      <w:lvlJc w:val="left"/>
      <w:pPr>
        <w:ind w:left="6931" w:hanging="447"/>
      </w:pPr>
      <w:rPr>
        <w:rFonts w:hint="default"/>
      </w:rPr>
    </w:lvl>
    <w:lvl w:ilvl="8" w:tplc="C7941272">
      <w:numFmt w:val="bullet"/>
      <w:lvlText w:val="•"/>
      <w:lvlJc w:val="left"/>
      <w:pPr>
        <w:ind w:left="7907" w:hanging="447"/>
      </w:pPr>
      <w:rPr>
        <w:rFonts w:hint="default"/>
      </w:rPr>
    </w:lvl>
  </w:abstractNum>
  <w:abstractNum w:abstractNumId="2">
    <w:nsid w:val="15260728"/>
    <w:multiLevelType w:val="hybridMultilevel"/>
    <w:tmpl w:val="84B21A0A"/>
    <w:lvl w:ilvl="0" w:tplc="759C5FE8">
      <w:start w:val="5"/>
      <w:numFmt w:val="decimal"/>
      <w:lvlText w:val="%1."/>
      <w:lvlJc w:val="left"/>
      <w:pPr>
        <w:ind w:left="909" w:hanging="242"/>
        <w:jc w:val="right"/>
      </w:pPr>
      <w:rPr>
        <w:rFonts w:hint="default"/>
        <w:w w:val="97"/>
      </w:rPr>
    </w:lvl>
    <w:lvl w:ilvl="1" w:tplc="CB8AF8C2">
      <w:numFmt w:val="bullet"/>
      <w:lvlText w:val="•"/>
      <w:lvlJc w:val="left"/>
      <w:pPr>
        <w:ind w:left="1792" w:hanging="242"/>
      </w:pPr>
      <w:rPr>
        <w:rFonts w:hint="default"/>
      </w:rPr>
    </w:lvl>
    <w:lvl w:ilvl="2" w:tplc="C6BEE772">
      <w:numFmt w:val="bullet"/>
      <w:lvlText w:val="•"/>
      <w:lvlJc w:val="left"/>
      <w:pPr>
        <w:ind w:left="2684" w:hanging="242"/>
      </w:pPr>
      <w:rPr>
        <w:rFonts w:hint="default"/>
      </w:rPr>
    </w:lvl>
    <w:lvl w:ilvl="3" w:tplc="9E1E4C02">
      <w:numFmt w:val="bullet"/>
      <w:lvlText w:val="•"/>
      <w:lvlJc w:val="left"/>
      <w:pPr>
        <w:ind w:left="3576" w:hanging="242"/>
      </w:pPr>
      <w:rPr>
        <w:rFonts w:hint="default"/>
      </w:rPr>
    </w:lvl>
    <w:lvl w:ilvl="4" w:tplc="423A393C">
      <w:numFmt w:val="bullet"/>
      <w:lvlText w:val="•"/>
      <w:lvlJc w:val="left"/>
      <w:pPr>
        <w:ind w:left="4468" w:hanging="242"/>
      </w:pPr>
      <w:rPr>
        <w:rFonts w:hint="default"/>
      </w:rPr>
    </w:lvl>
    <w:lvl w:ilvl="5" w:tplc="FDC2C908">
      <w:numFmt w:val="bullet"/>
      <w:lvlText w:val="•"/>
      <w:lvlJc w:val="left"/>
      <w:pPr>
        <w:ind w:left="5360" w:hanging="242"/>
      </w:pPr>
      <w:rPr>
        <w:rFonts w:hint="default"/>
      </w:rPr>
    </w:lvl>
    <w:lvl w:ilvl="6" w:tplc="EE5E3B7E">
      <w:numFmt w:val="bullet"/>
      <w:lvlText w:val="•"/>
      <w:lvlJc w:val="left"/>
      <w:pPr>
        <w:ind w:left="6252" w:hanging="242"/>
      </w:pPr>
      <w:rPr>
        <w:rFonts w:hint="default"/>
      </w:rPr>
    </w:lvl>
    <w:lvl w:ilvl="7" w:tplc="9C88B8DE">
      <w:numFmt w:val="bullet"/>
      <w:lvlText w:val="•"/>
      <w:lvlJc w:val="left"/>
      <w:pPr>
        <w:ind w:left="7144" w:hanging="242"/>
      </w:pPr>
      <w:rPr>
        <w:rFonts w:hint="default"/>
      </w:rPr>
    </w:lvl>
    <w:lvl w:ilvl="8" w:tplc="C6DEED00">
      <w:numFmt w:val="bullet"/>
      <w:lvlText w:val="•"/>
      <w:lvlJc w:val="left"/>
      <w:pPr>
        <w:ind w:left="8036" w:hanging="242"/>
      </w:pPr>
      <w:rPr>
        <w:rFonts w:hint="default"/>
      </w:rPr>
    </w:lvl>
  </w:abstractNum>
  <w:abstractNum w:abstractNumId="3">
    <w:nsid w:val="1A2701E3"/>
    <w:multiLevelType w:val="multilevel"/>
    <w:tmpl w:val="2CF07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AB7784"/>
    <w:multiLevelType w:val="hybridMultilevel"/>
    <w:tmpl w:val="B3FA13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255049"/>
    <w:multiLevelType w:val="hybridMultilevel"/>
    <w:tmpl w:val="8B6AEE6A"/>
    <w:lvl w:ilvl="0" w:tplc="4336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7C9D"/>
    <w:multiLevelType w:val="hybridMultilevel"/>
    <w:tmpl w:val="BACEE6E4"/>
    <w:lvl w:ilvl="0" w:tplc="AE80F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0E0E4FE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667F4"/>
    <w:multiLevelType w:val="multilevel"/>
    <w:tmpl w:val="AEB6FA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3F096A4E"/>
    <w:multiLevelType w:val="hybridMultilevel"/>
    <w:tmpl w:val="EE5CC396"/>
    <w:lvl w:ilvl="0" w:tplc="EC98283E">
      <w:start w:val="3"/>
      <w:numFmt w:val="decimal"/>
      <w:lvlText w:val="%1"/>
      <w:lvlJc w:val="left"/>
      <w:pPr>
        <w:ind w:left="102" w:hanging="451"/>
      </w:pPr>
      <w:rPr>
        <w:rFonts w:hint="default"/>
      </w:rPr>
    </w:lvl>
    <w:lvl w:ilvl="1" w:tplc="17FA51A4">
      <w:numFmt w:val="none"/>
      <w:lvlText w:val=""/>
      <w:lvlJc w:val="left"/>
      <w:pPr>
        <w:tabs>
          <w:tab w:val="num" w:pos="360"/>
        </w:tabs>
      </w:pPr>
    </w:lvl>
    <w:lvl w:ilvl="2" w:tplc="79B45D20">
      <w:numFmt w:val="bullet"/>
      <w:lvlText w:val="•"/>
      <w:lvlJc w:val="left"/>
      <w:pPr>
        <w:ind w:left="2051" w:hanging="451"/>
      </w:pPr>
      <w:rPr>
        <w:rFonts w:hint="default"/>
      </w:rPr>
    </w:lvl>
    <w:lvl w:ilvl="3" w:tplc="2C8A0A3C">
      <w:numFmt w:val="bullet"/>
      <w:lvlText w:val="•"/>
      <w:lvlJc w:val="left"/>
      <w:pPr>
        <w:ind w:left="3027" w:hanging="451"/>
      </w:pPr>
      <w:rPr>
        <w:rFonts w:hint="default"/>
      </w:rPr>
    </w:lvl>
    <w:lvl w:ilvl="4" w:tplc="E5C0743A">
      <w:numFmt w:val="bullet"/>
      <w:lvlText w:val="•"/>
      <w:lvlJc w:val="left"/>
      <w:pPr>
        <w:ind w:left="4003" w:hanging="451"/>
      </w:pPr>
      <w:rPr>
        <w:rFonts w:hint="default"/>
      </w:rPr>
    </w:lvl>
    <w:lvl w:ilvl="5" w:tplc="41D88340">
      <w:numFmt w:val="bullet"/>
      <w:lvlText w:val="•"/>
      <w:lvlJc w:val="left"/>
      <w:pPr>
        <w:ind w:left="4979" w:hanging="451"/>
      </w:pPr>
      <w:rPr>
        <w:rFonts w:hint="default"/>
      </w:rPr>
    </w:lvl>
    <w:lvl w:ilvl="6" w:tplc="9EAA6DB2">
      <w:numFmt w:val="bullet"/>
      <w:lvlText w:val="•"/>
      <w:lvlJc w:val="left"/>
      <w:pPr>
        <w:ind w:left="5955" w:hanging="451"/>
      </w:pPr>
      <w:rPr>
        <w:rFonts w:hint="default"/>
      </w:rPr>
    </w:lvl>
    <w:lvl w:ilvl="7" w:tplc="CCEAC69A">
      <w:numFmt w:val="bullet"/>
      <w:lvlText w:val="•"/>
      <w:lvlJc w:val="left"/>
      <w:pPr>
        <w:ind w:left="6931" w:hanging="451"/>
      </w:pPr>
      <w:rPr>
        <w:rFonts w:hint="default"/>
      </w:rPr>
    </w:lvl>
    <w:lvl w:ilvl="8" w:tplc="A8264954">
      <w:numFmt w:val="bullet"/>
      <w:lvlText w:val="•"/>
      <w:lvlJc w:val="left"/>
      <w:pPr>
        <w:ind w:left="7907" w:hanging="451"/>
      </w:pPr>
      <w:rPr>
        <w:rFonts w:hint="default"/>
      </w:rPr>
    </w:lvl>
  </w:abstractNum>
  <w:abstractNum w:abstractNumId="9">
    <w:nsid w:val="45C84973"/>
    <w:multiLevelType w:val="multilevel"/>
    <w:tmpl w:val="F9B06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FC2E5C"/>
    <w:multiLevelType w:val="multilevel"/>
    <w:tmpl w:val="92FAF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001DAA"/>
    <w:multiLevelType w:val="hybridMultilevel"/>
    <w:tmpl w:val="A1BC4E1C"/>
    <w:lvl w:ilvl="0" w:tplc="E7B83858">
      <w:start w:val="1"/>
      <w:numFmt w:val="decimal"/>
      <w:lvlText w:val="%1"/>
      <w:lvlJc w:val="left"/>
      <w:pPr>
        <w:ind w:left="102" w:hanging="382"/>
      </w:pPr>
      <w:rPr>
        <w:rFonts w:hint="default"/>
      </w:rPr>
    </w:lvl>
    <w:lvl w:ilvl="1" w:tplc="E2D6BF4A">
      <w:numFmt w:val="none"/>
      <w:lvlText w:val=""/>
      <w:lvlJc w:val="left"/>
      <w:pPr>
        <w:tabs>
          <w:tab w:val="num" w:pos="360"/>
        </w:tabs>
      </w:pPr>
    </w:lvl>
    <w:lvl w:ilvl="2" w:tplc="FAE85FE8">
      <w:numFmt w:val="bullet"/>
      <w:lvlText w:val="•"/>
      <w:lvlJc w:val="left"/>
      <w:pPr>
        <w:ind w:left="2051" w:hanging="382"/>
      </w:pPr>
      <w:rPr>
        <w:rFonts w:hint="default"/>
      </w:rPr>
    </w:lvl>
    <w:lvl w:ilvl="3" w:tplc="A3AC7934">
      <w:numFmt w:val="bullet"/>
      <w:lvlText w:val="•"/>
      <w:lvlJc w:val="left"/>
      <w:pPr>
        <w:ind w:left="3027" w:hanging="382"/>
      </w:pPr>
      <w:rPr>
        <w:rFonts w:hint="default"/>
      </w:rPr>
    </w:lvl>
    <w:lvl w:ilvl="4" w:tplc="3E64CCC0">
      <w:numFmt w:val="bullet"/>
      <w:lvlText w:val="•"/>
      <w:lvlJc w:val="left"/>
      <w:pPr>
        <w:ind w:left="4003" w:hanging="382"/>
      </w:pPr>
      <w:rPr>
        <w:rFonts w:hint="default"/>
      </w:rPr>
    </w:lvl>
    <w:lvl w:ilvl="5" w:tplc="6CC8A552">
      <w:numFmt w:val="bullet"/>
      <w:lvlText w:val="•"/>
      <w:lvlJc w:val="left"/>
      <w:pPr>
        <w:ind w:left="4979" w:hanging="382"/>
      </w:pPr>
      <w:rPr>
        <w:rFonts w:hint="default"/>
      </w:rPr>
    </w:lvl>
    <w:lvl w:ilvl="6" w:tplc="E3FCC418">
      <w:numFmt w:val="bullet"/>
      <w:lvlText w:val="•"/>
      <w:lvlJc w:val="left"/>
      <w:pPr>
        <w:ind w:left="5955" w:hanging="382"/>
      </w:pPr>
      <w:rPr>
        <w:rFonts w:hint="default"/>
      </w:rPr>
    </w:lvl>
    <w:lvl w:ilvl="7" w:tplc="7F4C22DE">
      <w:numFmt w:val="bullet"/>
      <w:lvlText w:val="•"/>
      <w:lvlJc w:val="left"/>
      <w:pPr>
        <w:ind w:left="6931" w:hanging="382"/>
      </w:pPr>
      <w:rPr>
        <w:rFonts w:hint="default"/>
      </w:rPr>
    </w:lvl>
    <w:lvl w:ilvl="8" w:tplc="23E098CC">
      <w:numFmt w:val="bullet"/>
      <w:lvlText w:val="•"/>
      <w:lvlJc w:val="left"/>
      <w:pPr>
        <w:ind w:left="7907" w:hanging="382"/>
      </w:pPr>
      <w:rPr>
        <w:rFonts w:hint="default"/>
      </w:rPr>
    </w:lvl>
  </w:abstractNum>
  <w:abstractNum w:abstractNumId="12">
    <w:nsid w:val="53AA73E4"/>
    <w:multiLevelType w:val="hybridMultilevel"/>
    <w:tmpl w:val="78606082"/>
    <w:lvl w:ilvl="0" w:tplc="D58CE816">
      <w:start w:val="5"/>
      <w:numFmt w:val="decimal"/>
      <w:lvlText w:val="%1."/>
      <w:lvlJc w:val="left"/>
      <w:pPr>
        <w:ind w:left="909" w:hanging="242"/>
        <w:jc w:val="right"/>
      </w:pPr>
      <w:rPr>
        <w:rFonts w:hint="default"/>
        <w:w w:val="97"/>
      </w:rPr>
    </w:lvl>
    <w:lvl w:ilvl="1" w:tplc="0FDA74A2">
      <w:numFmt w:val="bullet"/>
      <w:lvlText w:val="•"/>
      <w:lvlJc w:val="left"/>
      <w:pPr>
        <w:ind w:left="1792" w:hanging="242"/>
      </w:pPr>
      <w:rPr>
        <w:rFonts w:hint="default"/>
      </w:rPr>
    </w:lvl>
    <w:lvl w:ilvl="2" w:tplc="D8746DCE">
      <w:numFmt w:val="bullet"/>
      <w:lvlText w:val="•"/>
      <w:lvlJc w:val="left"/>
      <w:pPr>
        <w:ind w:left="2684" w:hanging="242"/>
      </w:pPr>
      <w:rPr>
        <w:rFonts w:hint="default"/>
      </w:rPr>
    </w:lvl>
    <w:lvl w:ilvl="3" w:tplc="1A4ACAEE">
      <w:numFmt w:val="bullet"/>
      <w:lvlText w:val="•"/>
      <w:lvlJc w:val="left"/>
      <w:pPr>
        <w:ind w:left="3576" w:hanging="242"/>
      </w:pPr>
      <w:rPr>
        <w:rFonts w:hint="default"/>
      </w:rPr>
    </w:lvl>
    <w:lvl w:ilvl="4" w:tplc="B6C8C5B2">
      <w:numFmt w:val="bullet"/>
      <w:lvlText w:val="•"/>
      <w:lvlJc w:val="left"/>
      <w:pPr>
        <w:ind w:left="4468" w:hanging="242"/>
      </w:pPr>
      <w:rPr>
        <w:rFonts w:hint="default"/>
      </w:rPr>
    </w:lvl>
    <w:lvl w:ilvl="5" w:tplc="F8EE7222">
      <w:numFmt w:val="bullet"/>
      <w:lvlText w:val="•"/>
      <w:lvlJc w:val="left"/>
      <w:pPr>
        <w:ind w:left="5360" w:hanging="242"/>
      </w:pPr>
      <w:rPr>
        <w:rFonts w:hint="default"/>
      </w:rPr>
    </w:lvl>
    <w:lvl w:ilvl="6" w:tplc="F4E45E5A">
      <w:numFmt w:val="bullet"/>
      <w:lvlText w:val="•"/>
      <w:lvlJc w:val="left"/>
      <w:pPr>
        <w:ind w:left="6252" w:hanging="242"/>
      </w:pPr>
      <w:rPr>
        <w:rFonts w:hint="default"/>
      </w:rPr>
    </w:lvl>
    <w:lvl w:ilvl="7" w:tplc="3CA4A8DA">
      <w:numFmt w:val="bullet"/>
      <w:lvlText w:val="•"/>
      <w:lvlJc w:val="left"/>
      <w:pPr>
        <w:ind w:left="7144" w:hanging="242"/>
      </w:pPr>
      <w:rPr>
        <w:rFonts w:hint="default"/>
      </w:rPr>
    </w:lvl>
    <w:lvl w:ilvl="8" w:tplc="596850B4">
      <w:numFmt w:val="bullet"/>
      <w:lvlText w:val="•"/>
      <w:lvlJc w:val="left"/>
      <w:pPr>
        <w:ind w:left="8036" w:hanging="242"/>
      </w:pPr>
      <w:rPr>
        <w:rFonts w:hint="default"/>
      </w:rPr>
    </w:lvl>
  </w:abstractNum>
  <w:abstractNum w:abstractNumId="13">
    <w:nsid w:val="578024D9"/>
    <w:multiLevelType w:val="hybridMultilevel"/>
    <w:tmpl w:val="44804496"/>
    <w:lvl w:ilvl="0" w:tplc="C084230A">
      <w:start w:val="5"/>
      <w:numFmt w:val="decimal"/>
      <w:lvlText w:val="%1"/>
      <w:lvlJc w:val="left"/>
      <w:pPr>
        <w:ind w:left="102" w:hanging="464"/>
        <w:jc w:val="left"/>
      </w:pPr>
      <w:rPr>
        <w:rFonts w:hint="default"/>
      </w:rPr>
    </w:lvl>
    <w:lvl w:ilvl="1" w:tplc="95685504">
      <w:numFmt w:val="none"/>
      <w:lvlText w:val=""/>
      <w:lvlJc w:val="left"/>
      <w:pPr>
        <w:tabs>
          <w:tab w:val="num" w:pos="360"/>
        </w:tabs>
      </w:pPr>
    </w:lvl>
    <w:lvl w:ilvl="2" w:tplc="E9389952">
      <w:numFmt w:val="bullet"/>
      <w:lvlText w:val="•"/>
      <w:lvlJc w:val="left"/>
      <w:pPr>
        <w:ind w:left="2051" w:hanging="464"/>
      </w:pPr>
      <w:rPr>
        <w:rFonts w:hint="default"/>
      </w:rPr>
    </w:lvl>
    <w:lvl w:ilvl="3" w:tplc="4A5C293E">
      <w:numFmt w:val="bullet"/>
      <w:lvlText w:val="•"/>
      <w:lvlJc w:val="left"/>
      <w:pPr>
        <w:ind w:left="3027" w:hanging="464"/>
      </w:pPr>
      <w:rPr>
        <w:rFonts w:hint="default"/>
      </w:rPr>
    </w:lvl>
    <w:lvl w:ilvl="4" w:tplc="A20AC8A2">
      <w:numFmt w:val="bullet"/>
      <w:lvlText w:val="•"/>
      <w:lvlJc w:val="left"/>
      <w:pPr>
        <w:ind w:left="4003" w:hanging="464"/>
      </w:pPr>
      <w:rPr>
        <w:rFonts w:hint="default"/>
      </w:rPr>
    </w:lvl>
    <w:lvl w:ilvl="5" w:tplc="9508005A">
      <w:numFmt w:val="bullet"/>
      <w:lvlText w:val="•"/>
      <w:lvlJc w:val="left"/>
      <w:pPr>
        <w:ind w:left="4979" w:hanging="464"/>
      </w:pPr>
      <w:rPr>
        <w:rFonts w:hint="default"/>
      </w:rPr>
    </w:lvl>
    <w:lvl w:ilvl="6" w:tplc="F1D64384">
      <w:numFmt w:val="bullet"/>
      <w:lvlText w:val="•"/>
      <w:lvlJc w:val="left"/>
      <w:pPr>
        <w:ind w:left="5955" w:hanging="464"/>
      </w:pPr>
      <w:rPr>
        <w:rFonts w:hint="default"/>
      </w:rPr>
    </w:lvl>
    <w:lvl w:ilvl="7" w:tplc="93BAD78A">
      <w:numFmt w:val="bullet"/>
      <w:lvlText w:val="•"/>
      <w:lvlJc w:val="left"/>
      <w:pPr>
        <w:ind w:left="6931" w:hanging="464"/>
      </w:pPr>
      <w:rPr>
        <w:rFonts w:hint="default"/>
      </w:rPr>
    </w:lvl>
    <w:lvl w:ilvl="8" w:tplc="56404344">
      <w:numFmt w:val="bullet"/>
      <w:lvlText w:val="•"/>
      <w:lvlJc w:val="left"/>
      <w:pPr>
        <w:ind w:left="7907" w:hanging="464"/>
      </w:pPr>
      <w:rPr>
        <w:rFonts w:hint="default"/>
      </w:rPr>
    </w:lvl>
  </w:abstractNum>
  <w:abstractNum w:abstractNumId="14">
    <w:nsid w:val="59CB1A9A"/>
    <w:multiLevelType w:val="hybridMultilevel"/>
    <w:tmpl w:val="76AC4412"/>
    <w:lvl w:ilvl="0" w:tplc="4336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464AF"/>
    <w:multiLevelType w:val="hybridMultilevel"/>
    <w:tmpl w:val="9B8E26E2"/>
    <w:lvl w:ilvl="0" w:tplc="39D6551C">
      <w:numFmt w:val="bullet"/>
      <w:lvlText w:val="–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706AF70">
      <w:numFmt w:val="bullet"/>
      <w:lvlText w:val="•"/>
      <w:lvlJc w:val="left"/>
      <w:pPr>
        <w:ind w:left="1075" w:hanging="236"/>
      </w:pPr>
      <w:rPr>
        <w:rFonts w:hint="default"/>
      </w:rPr>
    </w:lvl>
    <w:lvl w:ilvl="2" w:tplc="E7A68316">
      <w:numFmt w:val="bullet"/>
      <w:lvlText w:val="•"/>
      <w:lvlJc w:val="left"/>
      <w:pPr>
        <w:ind w:left="2051" w:hanging="236"/>
      </w:pPr>
      <w:rPr>
        <w:rFonts w:hint="default"/>
      </w:rPr>
    </w:lvl>
    <w:lvl w:ilvl="3" w:tplc="532C38FC">
      <w:numFmt w:val="bullet"/>
      <w:lvlText w:val="•"/>
      <w:lvlJc w:val="left"/>
      <w:pPr>
        <w:ind w:left="3027" w:hanging="236"/>
      </w:pPr>
      <w:rPr>
        <w:rFonts w:hint="default"/>
      </w:rPr>
    </w:lvl>
    <w:lvl w:ilvl="4" w:tplc="7AC8DBD4">
      <w:numFmt w:val="bullet"/>
      <w:lvlText w:val="•"/>
      <w:lvlJc w:val="left"/>
      <w:pPr>
        <w:ind w:left="4003" w:hanging="236"/>
      </w:pPr>
      <w:rPr>
        <w:rFonts w:hint="default"/>
      </w:rPr>
    </w:lvl>
    <w:lvl w:ilvl="5" w:tplc="F942E068">
      <w:numFmt w:val="bullet"/>
      <w:lvlText w:val="•"/>
      <w:lvlJc w:val="left"/>
      <w:pPr>
        <w:ind w:left="4979" w:hanging="236"/>
      </w:pPr>
      <w:rPr>
        <w:rFonts w:hint="default"/>
      </w:rPr>
    </w:lvl>
    <w:lvl w:ilvl="6" w:tplc="B3FC6F22">
      <w:numFmt w:val="bullet"/>
      <w:lvlText w:val="•"/>
      <w:lvlJc w:val="left"/>
      <w:pPr>
        <w:ind w:left="5955" w:hanging="236"/>
      </w:pPr>
      <w:rPr>
        <w:rFonts w:hint="default"/>
      </w:rPr>
    </w:lvl>
    <w:lvl w:ilvl="7" w:tplc="CCAA2166">
      <w:numFmt w:val="bullet"/>
      <w:lvlText w:val="•"/>
      <w:lvlJc w:val="left"/>
      <w:pPr>
        <w:ind w:left="6931" w:hanging="236"/>
      </w:pPr>
      <w:rPr>
        <w:rFonts w:hint="default"/>
      </w:rPr>
    </w:lvl>
    <w:lvl w:ilvl="8" w:tplc="95BCEC16">
      <w:numFmt w:val="bullet"/>
      <w:lvlText w:val="•"/>
      <w:lvlJc w:val="left"/>
      <w:pPr>
        <w:ind w:left="7907" w:hanging="236"/>
      </w:pPr>
      <w:rPr>
        <w:rFonts w:hint="default"/>
      </w:rPr>
    </w:lvl>
  </w:abstractNum>
  <w:abstractNum w:abstractNumId="16">
    <w:nsid w:val="72190BDF"/>
    <w:multiLevelType w:val="hybridMultilevel"/>
    <w:tmpl w:val="1A78D820"/>
    <w:lvl w:ilvl="0" w:tplc="D8A2773C">
      <w:start w:val="6"/>
      <w:numFmt w:val="decimal"/>
      <w:lvlText w:val="%1"/>
      <w:lvlJc w:val="left"/>
      <w:pPr>
        <w:ind w:left="149" w:hanging="431"/>
      </w:pPr>
      <w:rPr>
        <w:rFonts w:hint="default"/>
      </w:rPr>
    </w:lvl>
    <w:lvl w:ilvl="1" w:tplc="AB989336">
      <w:numFmt w:val="none"/>
      <w:lvlText w:val=""/>
      <w:lvlJc w:val="left"/>
      <w:pPr>
        <w:tabs>
          <w:tab w:val="num" w:pos="360"/>
        </w:tabs>
      </w:pPr>
    </w:lvl>
    <w:lvl w:ilvl="2" w:tplc="0F4C3356">
      <w:numFmt w:val="bullet"/>
      <w:lvlText w:val="•"/>
      <w:lvlJc w:val="left"/>
      <w:pPr>
        <w:ind w:left="2076" w:hanging="431"/>
      </w:pPr>
      <w:rPr>
        <w:rFonts w:hint="default"/>
      </w:rPr>
    </w:lvl>
    <w:lvl w:ilvl="3" w:tplc="DE089780">
      <w:numFmt w:val="bullet"/>
      <w:lvlText w:val="•"/>
      <w:lvlJc w:val="left"/>
      <w:pPr>
        <w:ind w:left="3044" w:hanging="431"/>
      </w:pPr>
      <w:rPr>
        <w:rFonts w:hint="default"/>
      </w:rPr>
    </w:lvl>
    <w:lvl w:ilvl="4" w:tplc="92B4ACEE">
      <w:numFmt w:val="bullet"/>
      <w:lvlText w:val="•"/>
      <w:lvlJc w:val="left"/>
      <w:pPr>
        <w:ind w:left="4012" w:hanging="431"/>
      </w:pPr>
      <w:rPr>
        <w:rFonts w:hint="default"/>
      </w:rPr>
    </w:lvl>
    <w:lvl w:ilvl="5" w:tplc="B13CF5FA">
      <w:numFmt w:val="bullet"/>
      <w:lvlText w:val="•"/>
      <w:lvlJc w:val="left"/>
      <w:pPr>
        <w:ind w:left="4980" w:hanging="431"/>
      </w:pPr>
      <w:rPr>
        <w:rFonts w:hint="default"/>
      </w:rPr>
    </w:lvl>
    <w:lvl w:ilvl="6" w:tplc="3F0E5542">
      <w:numFmt w:val="bullet"/>
      <w:lvlText w:val="•"/>
      <w:lvlJc w:val="left"/>
      <w:pPr>
        <w:ind w:left="5948" w:hanging="431"/>
      </w:pPr>
      <w:rPr>
        <w:rFonts w:hint="default"/>
      </w:rPr>
    </w:lvl>
    <w:lvl w:ilvl="7" w:tplc="4880A99C">
      <w:numFmt w:val="bullet"/>
      <w:lvlText w:val="•"/>
      <w:lvlJc w:val="left"/>
      <w:pPr>
        <w:ind w:left="6916" w:hanging="431"/>
      </w:pPr>
      <w:rPr>
        <w:rFonts w:hint="default"/>
      </w:rPr>
    </w:lvl>
    <w:lvl w:ilvl="8" w:tplc="6CAC6E7A">
      <w:numFmt w:val="bullet"/>
      <w:lvlText w:val="•"/>
      <w:lvlJc w:val="left"/>
      <w:pPr>
        <w:ind w:left="7884" w:hanging="431"/>
      </w:pPr>
      <w:rPr>
        <w:rFonts w:hint="default"/>
      </w:rPr>
    </w:lvl>
  </w:abstractNum>
  <w:abstractNum w:abstractNumId="17">
    <w:nsid w:val="72A03D9A"/>
    <w:multiLevelType w:val="hybridMultilevel"/>
    <w:tmpl w:val="195E9028"/>
    <w:lvl w:ilvl="0" w:tplc="AE80F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740555"/>
    <w:multiLevelType w:val="multilevel"/>
    <w:tmpl w:val="8A207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B836A0"/>
    <w:multiLevelType w:val="multilevel"/>
    <w:tmpl w:val="BE8EFD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9E3E68"/>
    <w:multiLevelType w:val="multilevel"/>
    <w:tmpl w:val="B0B23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7"/>
  </w:num>
  <w:num w:numId="5">
    <w:abstractNumId w:val="6"/>
  </w:num>
  <w:num w:numId="6">
    <w:abstractNumId w:val="11"/>
  </w:num>
  <w:num w:numId="7">
    <w:abstractNumId w:val="20"/>
  </w:num>
  <w:num w:numId="8">
    <w:abstractNumId w:val="3"/>
  </w:num>
  <w:num w:numId="9">
    <w:abstractNumId w:val="18"/>
  </w:num>
  <w:num w:numId="10">
    <w:abstractNumId w:val="10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CE"/>
    <w:rsid w:val="000E1837"/>
    <w:rsid w:val="000E28AA"/>
    <w:rsid w:val="00180C8D"/>
    <w:rsid w:val="001C15E7"/>
    <w:rsid w:val="001F3B94"/>
    <w:rsid w:val="0023603D"/>
    <w:rsid w:val="00316486"/>
    <w:rsid w:val="00326AA2"/>
    <w:rsid w:val="00345EFE"/>
    <w:rsid w:val="00412F43"/>
    <w:rsid w:val="004139F8"/>
    <w:rsid w:val="004471C0"/>
    <w:rsid w:val="00487A9D"/>
    <w:rsid w:val="00492368"/>
    <w:rsid w:val="004B34F3"/>
    <w:rsid w:val="00577751"/>
    <w:rsid w:val="00597C88"/>
    <w:rsid w:val="006063A1"/>
    <w:rsid w:val="00606D61"/>
    <w:rsid w:val="006B5F8F"/>
    <w:rsid w:val="007A4130"/>
    <w:rsid w:val="007E0738"/>
    <w:rsid w:val="009000D6"/>
    <w:rsid w:val="0097495D"/>
    <w:rsid w:val="009D66CC"/>
    <w:rsid w:val="00A2734B"/>
    <w:rsid w:val="00AE0FC8"/>
    <w:rsid w:val="00B61BC7"/>
    <w:rsid w:val="00CB31CE"/>
    <w:rsid w:val="00D1596C"/>
    <w:rsid w:val="00D86DA0"/>
    <w:rsid w:val="00E766F5"/>
    <w:rsid w:val="00FC55CE"/>
    <w:rsid w:val="00FD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B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31C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45EFE"/>
    <w:pPr>
      <w:spacing w:after="120" w:line="240" w:lineRule="auto"/>
      <w:ind w:left="720"/>
      <w:contextualSpacing/>
      <w:jc w:val="both"/>
    </w:pPr>
  </w:style>
  <w:style w:type="paragraph" w:customStyle="1" w:styleId="Default">
    <w:name w:val="Default"/>
    <w:rsid w:val="00345E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345E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45E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360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03D"/>
    <w:pPr>
      <w:widowControl w:val="0"/>
      <w:shd w:val="clear" w:color="auto" w:fill="FFFFFF"/>
      <w:spacing w:after="0" w:line="0" w:lineRule="atLeast"/>
      <w:ind w:hanging="300"/>
    </w:pPr>
    <w:rPr>
      <w:sz w:val="28"/>
      <w:szCs w:val="28"/>
    </w:rPr>
  </w:style>
  <w:style w:type="paragraph" w:styleId="a9">
    <w:name w:val="Body Text"/>
    <w:basedOn w:val="a"/>
    <w:link w:val="aa"/>
    <w:uiPriority w:val="1"/>
    <w:qFormat/>
    <w:rsid w:val="006B5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6B5F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Обыкновенный"/>
    <w:basedOn w:val="a"/>
    <w:rsid w:val="006B5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1F3B9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3B9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3F6A-876B-4A06-93F9-8303C89D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2018-10-18T01:10:00Z</cp:lastPrinted>
  <dcterms:created xsi:type="dcterms:W3CDTF">2019-02-05T06:26:00Z</dcterms:created>
  <dcterms:modified xsi:type="dcterms:W3CDTF">2019-02-05T06:28:00Z</dcterms:modified>
</cp:coreProperties>
</file>